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46" w:rsidRPr="00341F21" w:rsidRDefault="003756B7" w:rsidP="004323DC">
      <w:pPr>
        <w:rPr>
          <w:b/>
          <w:lang w:val="uk-UA"/>
        </w:rPr>
      </w:pPr>
      <w:r w:rsidRPr="00CA55D4">
        <w:rPr>
          <w:b/>
          <w:lang w:val="uk-UA"/>
        </w:rPr>
        <w:t xml:space="preserve">                                                                          </w:t>
      </w:r>
      <w:r w:rsidR="00341F21">
        <w:rPr>
          <w:b/>
          <w:lang w:val="uk-UA"/>
        </w:rPr>
        <w:t xml:space="preserve">                    </w:t>
      </w:r>
      <w:r w:rsidR="004323DC">
        <w:rPr>
          <w:b/>
          <w:i/>
          <w:sz w:val="20"/>
          <w:szCs w:val="20"/>
          <w:lang w:val="uk-UA"/>
        </w:rPr>
        <w:t xml:space="preserve">                                                            </w:t>
      </w:r>
    </w:p>
    <w:p w:rsidR="003756B7" w:rsidRDefault="00A30D46" w:rsidP="004323DC">
      <w:pPr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                                                                                                                         </w:t>
      </w:r>
      <w:r w:rsidR="004323DC">
        <w:rPr>
          <w:b/>
          <w:i/>
          <w:sz w:val="20"/>
          <w:szCs w:val="20"/>
          <w:lang w:val="uk-UA"/>
        </w:rPr>
        <w:t xml:space="preserve">  </w:t>
      </w:r>
      <w:r w:rsidR="00341F21">
        <w:rPr>
          <w:b/>
          <w:i/>
          <w:sz w:val="20"/>
          <w:szCs w:val="20"/>
          <w:lang w:val="uk-UA"/>
        </w:rPr>
        <w:t xml:space="preserve">   </w:t>
      </w:r>
      <w:r w:rsidR="0012157F"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 </w:t>
      </w:r>
      <w:r w:rsidR="00456466">
        <w:rPr>
          <w:b/>
          <w:i/>
          <w:sz w:val="20"/>
          <w:szCs w:val="20"/>
          <w:lang w:val="uk-UA"/>
        </w:rPr>
        <w:t xml:space="preserve">                       </w:t>
      </w:r>
      <w:r w:rsidR="003756B7">
        <w:rPr>
          <w:b/>
          <w:i/>
          <w:sz w:val="20"/>
          <w:szCs w:val="20"/>
          <w:lang w:val="uk-UA"/>
        </w:rPr>
        <w:t>ЗАТВЕРДЖУЮ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2D078F">
        <w:rPr>
          <w:b/>
          <w:i/>
          <w:sz w:val="20"/>
          <w:szCs w:val="20"/>
          <w:lang w:val="uk-UA"/>
        </w:rPr>
        <w:t xml:space="preserve">     </w:t>
      </w:r>
      <w:r w:rsidR="00341F21">
        <w:rPr>
          <w:b/>
          <w:i/>
          <w:sz w:val="20"/>
          <w:szCs w:val="20"/>
          <w:lang w:val="uk-UA"/>
        </w:rPr>
        <w:t xml:space="preserve">  </w:t>
      </w:r>
      <w:r w:rsidR="00456466">
        <w:rPr>
          <w:b/>
          <w:i/>
          <w:sz w:val="20"/>
          <w:szCs w:val="20"/>
          <w:lang w:val="uk-UA"/>
        </w:rPr>
        <w:t xml:space="preserve">                  </w:t>
      </w:r>
      <w:r w:rsidR="003756B7">
        <w:rPr>
          <w:b/>
          <w:i/>
          <w:sz w:val="20"/>
          <w:szCs w:val="20"/>
          <w:lang w:val="uk-UA"/>
        </w:rPr>
        <w:t>Директор коледжу</w:t>
      </w:r>
    </w:p>
    <w:p w:rsidR="003756B7" w:rsidRDefault="0012157F" w:rsidP="003756B7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</w:t>
      </w:r>
      <w:r w:rsidR="002D078F">
        <w:rPr>
          <w:b/>
          <w:i/>
          <w:sz w:val="20"/>
          <w:szCs w:val="20"/>
          <w:lang w:val="uk-UA"/>
        </w:rPr>
        <w:t xml:space="preserve">      </w:t>
      </w:r>
      <w:r>
        <w:rPr>
          <w:b/>
          <w:i/>
          <w:sz w:val="20"/>
          <w:szCs w:val="20"/>
          <w:lang w:val="uk-UA"/>
        </w:rPr>
        <w:t xml:space="preserve">  </w:t>
      </w:r>
      <w:r w:rsidR="003756B7">
        <w:rPr>
          <w:b/>
          <w:i/>
          <w:sz w:val="20"/>
          <w:szCs w:val="20"/>
          <w:lang w:val="uk-UA"/>
        </w:rPr>
        <w:t>________</w:t>
      </w:r>
      <w:r w:rsidR="002D078F">
        <w:rPr>
          <w:b/>
          <w:i/>
          <w:sz w:val="20"/>
          <w:szCs w:val="20"/>
          <w:lang w:val="uk-UA"/>
        </w:rPr>
        <w:t>_</w:t>
      </w:r>
      <w:r w:rsidR="003756B7">
        <w:rPr>
          <w:b/>
          <w:i/>
          <w:sz w:val="20"/>
          <w:szCs w:val="20"/>
          <w:lang w:val="uk-UA"/>
        </w:rPr>
        <w:t>_Володимир РОСОХА</w:t>
      </w:r>
    </w:p>
    <w:p w:rsidR="003756B7" w:rsidRPr="0012157F" w:rsidRDefault="002D078F" w:rsidP="0012157F">
      <w:pPr>
        <w:ind w:left="5664" w:firstLine="708"/>
        <w:rPr>
          <w:b/>
          <w:i/>
          <w:sz w:val="20"/>
          <w:szCs w:val="20"/>
          <w:lang w:val="uk-UA"/>
        </w:rPr>
      </w:pPr>
      <w:r>
        <w:rPr>
          <w:b/>
          <w:i/>
          <w:sz w:val="20"/>
          <w:szCs w:val="20"/>
          <w:lang w:val="uk-UA"/>
        </w:rPr>
        <w:t xml:space="preserve">      </w:t>
      </w:r>
      <w:r w:rsidR="0012157F">
        <w:rPr>
          <w:b/>
          <w:i/>
          <w:sz w:val="20"/>
          <w:szCs w:val="20"/>
          <w:lang w:val="uk-UA"/>
        </w:rPr>
        <w:t xml:space="preserve">  </w:t>
      </w:r>
      <w:r w:rsidR="00023D7B">
        <w:rPr>
          <w:b/>
          <w:i/>
          <w:sz w:val="20"/>
          <w:szCs w:val="20"/>
          <w:lang w:val="uk-UA"/>
        </w:rPr>
        <w:t>__________________2024</w:t>
      </w:r>
      <w:r w:rsidR="003756B7">
        <w:rPr>
          <w:b/>
          <w:i/>
          <w:sz w:val="20"/>
          <w:szCs w:val="20"/>
          <w:lang w:val="uk-UA"/>
        </w:rPr>
        <w:t xml:space="preserve"> року</w:t>
      </w:r>
    </w:p>
    <w:p w:rsidR="00456466" w:rsidRDefault="00456466" w:rsidP="003756B7">
      <w:pPr>
        <w:jc w:val="center"/>
        <w:rPr>
          <w:b/>
          <w:sz w:val="20"/>
          <w:szCs w:val="20"/>
          <w:lang w:val="uk-UA"/>
        </w:rPr>
      </w:pPr>
    </w:p>
    <w:p w:rsidR="00456466" w:rsidRDefault="00456466" w:rsidP="003756B7">
      <w:pPr>
        <w:jc w:val="center"/>
        <w:rPr>
          <w:b/>
          <w:sz w:val="20"/>
          <w:szCs w:val="20"/>
          <w:lang w:val="uk-UA"/>
        </w:rPr>
      </w:pPr>
    </w:p>
    <w:p w:rsidR="00D56AAB" w:rsidRDefault="00D56AAB" w:rsidP="003756B7">
      <w:pPr>
        <w:jc w:val="center"/>
        <w:rPr>
          <w:b/>
          <w:sz w:val="20"/>
          <w:szCs w:val="20"/>
          <w:lang w:val="uk-UA"/>
        </w:rPr>
      </w:pPr>
    </w:p>
    <w:p w:rsidR="003756B7" w:rsidRPr="00456466" w:rsidRDefault="003756B7" w:rsidP="003756B7">
      <w:pPr>
        <w:jc w:val="center"/>
        <w:rPr>
          <w:b/>
          <w:lang w:val="uk-UA"/>
        </w:rPr>
      </w:pPr>
      <w:bookmarkStart w:id="0" w:name="_GoBack"/>
      <w:bookmarkEnd w:id="0"/>
      <w:r w:rsidRPr="00456466">
        <w:rPr>
          <w:b/>
          <w:lang w:val="uk-UA"/>
        </w:rPr>
        <w:t>РОЗКЛАД</w:t>
      </w:r>
      <w:r w:rsidR="002D078F" w:rsidRPr="00456466">
        <w:rPr>
          <w:b/>
          <w:lang w:val="uk-UA"/>
        </w:rPr>
        <w:t xml:space="preserve">   </w:t>
      </w:r>
    </w:p>
    <w:p w:rsidR="003756B7" w:rsidRPr="00456466" w:rsidRDefault="003756B7" w:rsidP="003756B7">
      <w:pPr>
        <w:jc w:val="center"/>
        <w:rPr>
          <w:b/>
          <w:lang w:val="uk-UA"/>
        </w:rPr>
      </w:pPr>
      <w:r w:rsidRPr="00456466">
        <w:rPr>
          <w:b/>
          <w:lang w:val="uk-UA"/>
        </w:rPr>
        <w:t xml:space="preserve">занять для студентів </w:t>
      </w:r>
      <w:r w:rsidR="00C843CF" w:rsidRPr="00456466">
        <w:rPr>
          <w:b/>
          <w:u w:val="single"/>
          <w:lang w:val="uk-UA"/>
        </w:rPr>
        <w:t>ІІ</w:t>
      </w:r>
      <w:r w:rsidRPr="00456466">
        <w:rPr>
          <w:b/>
          <w:lang w:val="uk-UA"/>
        </w:rPr>
        <w:t xml:space="preserve"> курсу </w:t>
      </w:r>
      <w:r w:rsidRPr="00456466">
        <w:rPr>
          <w:b/>
          <w:u w:val="single"/>
          <w:lang w:val="uk-UA"/>
        </w:rPr>
        <w:t>заочної форми навчання</w:t>
      </w:r>
    </w:p>
    <w:p w:rsidR="006E6D7F" w:rsidRPr="00456466" w:rsidRDefault="003756B7" w:rsidP="004B48AE">
      <w:pPr>
        <w:jc w:val="center"/>
        <w:rPr>
          <w:b/>
          <w:u w:val="single"/>
          <w:lang w:val="uk-UA"/>
        </w:rPr>
      </w:pPr>
      <w:r w:rsidRPr="00456466">
        <w:rPr>
          <w:b/>
          <w:lang w:val="uk-UA"/>
        </w:rPr>
        <w:t>спеціальності «</w:t>
      </w:r>
      <w:r w:rsidR="00341F21" w:rsidRPr="00456466">
        <w:rPr>
          <w:b/>
          <w:u w:val="single"/>
          <w:lang w:val="uk-UA"/>
        </w:rPr>
        <w:t>ПРАВО</w:t>
      </w:r>
      <w:r w:rsidRPr="00456466">
        <w:rPr>
          <w:b/>
          <w:u w:val="single"/>
          <w:lang w:val="uk-UA"/>
        </w:rPr>
        <w:t xml:space="preserve">» </w:t>
      </w:r>
    </w:p>
    <w:p w:rsidR="002D078F" w:rsidRDefault="002D078F" w:rsidP="0012157F">
      <w:pPr>
        <w:jc w:val="center"/>
        <w:rPr>
          <w:b/>
          <w:sz w:val="20"/>
          <w:szCs w:val="20"/>
          <w:u w:val="single"/>
          <w:lang w:val="uk-UA"/>
        </w:rPr>
      </w:pPr>
    </w:p>
    <w:p w:rsidR="00456466" w:rsidRPr="0012157F" w:rsidRDefault="00456466" w:rsidP="0012157F">
      <w:pPr>
        <w:jc w:val="center"/>
        <w:rPr>
          <w:b/>
          <w:sz w:val="20"/>
          <w:szCs w:val="20"/>
          <w:u w:val="single"/>
          <w:lang w:val="uk-UA"/>
        </w:rPr>
      </w:pPr>
    </w:p>
    <w:tbl>
      <w:tblPr>
        <w:tblStyle w:val="a3"/>
        <w:tblW w:w="11664" w:type="dxa"/>
        <w:tblInd w:w="-1463" w:type="dxa"/>
        <w:tblLayout w:type="fixed"/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4957"/>
        <w:gridCol w:w="851"/>
        <w:gridCol w:w="2976"/>
      </w:tblGrid>
      <w:tr w:rsidR="006E6D7F" w:rsidRPr="00CA55D4" w:rsidTr="00430509">
        <w:trPr>
          <w:trHeight w:val="628"/>
        </w:trPr>
        <w:tc>
          <w:tcPr>
            <w:tcW w:w="108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 xml:space="preserve">Дні </w:t>
            </w:r>
          </w:p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тижня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Дата</w:t>
            </w:r>
          </w:p>
        </w:tc>
        <w:tc>
          <w:tcPr>
            <w:tcW w:w="900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Пара</w:t>
            </w:r>
          </w:p>
        </w:tc>
        <w:tc>
          <w:tcPr>
            <w:tcW w:w="4957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Дисципліна</w:t>
            </w:r>
          </w:p>
        </w:tc>
        <w:tc>
          <w:tcPr>
            <w:tcW w:w="851" w:type="dxa"/>
          </w:tcPr>
          <w:p w:rsidR="006E6D7F" w:rsidRPr="0012157F" w:rsidRDefault="006E6D7F" w:rsidP="00633D90">
            <w:pPr>
              <w:jc w:val="center"/>
              <w:rPr>
                <w:b/>
                <w:sz w:val="18"/>
                <w:szCs w:val="18"/>
                <w:lang w:val="uk-UA"/>
              </w:rPr>
            </w:pPr>
            <w:proofErr w:type="spellStart"/>
            <w:r w:rsidRPr="0012157F">
              <w:rPr>
                <w:b/>
                <w:sz w:val="18"/>
                <w:szCs w:val="18"/>
                <w:lang w:val="uk-UA"/>
              </w:rPr>
              <w:t>Ауд</w:t>
            </w:r>
            <w:proofErr w:type="spellEnd"/>
            <w:r w:rsidRPr="0012157F">
              <w:rPr>
                <w:b/>
                <w:sz w:val="18"/>
                <w:szCs w:val="18"/>
                <w:lang w:val="uk-UA"/>
              </w:rPr>
              <w:t>.</w:t>
            </w:r>
          </w:p>
        </w:tc>
        <w:tc>
          <w:tcPr>
            <w:tcW w:w="2976" w:type="dxa"/>
          </w:tcPr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ПІБ</w:t>
            </w:r>
          </w:p>
          <w:p w:rsidR="006E6D7F" w:rsidRPr="0012157F" w:rsidRDefault="006E6D7F" w:rsidP="006E6D7F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2157F">
              <w:rPr>
                <w:b/>
                <w:sz w:val="18"/>
                <w:szCs w:val="18"/>
                <w:lang w:val="uk-UA"/>
              </w:rPr>
              <w:t>викладача</w:t>
            </w:r>
          </w:p>
        </w:tc>
      </w:tr>
      <w:tr w:rsidR="00FA2331" w:rsidRPr="00CA55D4" w:rsidTr="00D56AAB">
        <w:trPr>
          <w:cantSplit/>
          <w:trHeight w:val="417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 w:rsidRPr="009D5E9E">
              <w:rPr>
                <w:b/>
                <w:sz w:val="22"/>
                <w:szCs w:val="22"/>
                <w:lang w:val="uk-UA"/>
              </w:rPr>
              <w:t>Вівторок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4323DC" w:rsidRDefault="00456466" w:rsidP="00D56AA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16.04.24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Іноземна мова</w:t>
            </w:r>
            <w:r w:rsidR="00456466">
              <w:rPr>
                <w:sz w:val="22"/>
                <w:szCs w:val="22"/>
                <w:lang w:val="uk-UA"/>
              </w:rPr>
              <w:t xml:space="preserve"> (</w:t>
            </w:r>
            <w:r w:rsidR="00456466" w:rsidRPr="00430509">
              <w:rPr>
                <w:sz w:val="22"/>
                <w:szCs w:val="22"/>
                <w:lang w:val="uk-UA"/>
              </w:rPr>
              <w:t>за проф. спрямуванням</w:t>
            </w:r>
            <w:r w:rsidR="00456466">
              <w:rPr>
                <w:sz w:val="22"/>
                <w:szCs w:val="22"/>
                <w:lang w:val="uk-UA"/>
              </w:rPr>
              <w:t xml:space="preserve">) </w:t>
            </w:r>
            <w:r w:rsidR="00456466" w:rsidRPr="00456466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 w:rsidRPr="00430509">
              <w:rPr>
                <w:sz w:val="22"/>
                <w:szCs w:val="22"/>
                <w:lang w:val="uk-UA"/>
              </w:rPr>
              <w:t>Феделещак</w:t>
            </w:r>
            <w:proofErr w:type="spellEnd"/>
            <w:r w:rsidRPr="00430509">
              <w:rPr>
                <w:sz w:val="22"/>
                <w:szCs w:val="22"/>
                <w:lang w:val="uk-UA"/>
              </w:rPr>
              <w:t xml:space="preserve"> Н.Б.</w:t>
            </w:r>
          </w:p>
        </w:tc>
      </w:tr>
      <w:tr w:rsidR="00456466" w:rsidRPr="00CA55D4" w:rsidTr="006E6D7F">
        <w:trPr>
          <w:cantSplit/>
          <w:trHeight w:val="349"/>
        </w:trPr>
        <w:tc>
          <w:tcPr>
            <w:tcW w:w="1080" w:type="dxa"/>
            <w:vMerge/>
            <w:textDirection w:val="btLr"/>
          </w:tcPr>
          <w:p w:rsidR="00456466" w:rsidRPr="009D5E9E" w:rsidRDefault="00456466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456466" w:rsidRPr="00CA55D4" w:rsidRDefault="00456466" w:rsidP="00D56AAB">
            <w:pPr>
              <w:ind w:left="113" w:right="113"/>
              <w:rPr>
                <w:lang w:val="uk-UA"/>
              </w:rPr>
            </w:pPr>
          </w:p>
        </w:tc>
        <w:tc>
          <w:tcPr>
            <w:tcW w:w="900" w:type="dxa"/>
          </w:tcPr>
          <w:p w:rsidR="00456466" w:rsidRPr="006E6D7F" w:rsidRDefault="00456466" w:rsidP="0045646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456466" w:rsidRPr="00430509" w:rsidRDefault="00456466" w:rsidP="00456466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Адміністративне право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56466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456466" w:rsidRPr="00430509" w:rsidRDefault="00456466" w:rsidP="00456466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456466" w:rsidRPr="00430509" w:rsidRDefault="00456466" w:rsidP="00456466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Петрик В.В.</w:t>
            </w:r>
          </w:p>
        </w:tc>
      </w:tr>
      <w:tr w:rsidR="00FA2331" w:rsidRPr="00CA55D4" w:rsidTr="00D56AAB">
        <w:trPr>
          <w:cantSplit/>
          <w:trHeight w:val="721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D56AAB">
            <w:pPr>
              <w:ind w:left="113" w:right="113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456466" w:rsidRPr="00CA55D4" w:rsidTr="006E6D7F">
        <w:trPr>
          <w:cantSplit/>
          <w:trHeight w:val="360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456466" w:rsidRPr="009D5E9E" w:rsidRDefault="00456466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456466" w:rsidRPr="009D5E9E" w:rsidRDefault="00D56AAB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</w:t>
            </w:r>
            <w:r w:rsidR="00456466" w:rsidRPr="009D5E9E">
              <w:rPr>
                <w:b/>
                <w:sz w:val="22"/>
                <w:szCs w:val="22"/>
                <w:lang w:val="uk-UA"/>
              </w:rPr>
              <w:t>Середа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456466" w:rsidRPr="004323DC" w:rsidRDefault="00456466" w:rsidP="00D56AA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17.04.24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456466" w:rsidRPr="006E6D7F" w:rsidRDefault="00456466" w:rsidP="00456466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456466" w:rsidRPr="00430509" w:rsidRDefault="00456466" w:rsidP="004564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Історія держави і права</w:t>
            </w:r>
            <w:r w:rsidRPr="00430509">
              <w:rPr>
                <w:sz w:val="22"/>
                <w:szCs w:val="22"/>
                <w:lang w:val="uk-UA"/>
              </w:rPr>
              <w:t xml:space="preserve"> зарубіжних країн</w:t>
            </w:r>
            <w:r>
              <w:rPr>
                <w:sz w:val="22"/>
                <w:szCs w:val="22"/>
                <w:lang w:val="uk-UA"/>
              </w:rPr>
              <w:t xml:space="preserve"> </w:t>
            </w:r>
            <w:r w:rsidRPr="00456466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456466" w:rsidRPr="00430509" w:rsidRDefault="00456466" w:rsidP="00456466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456466" w:rsidRPr="00430509" w:rsidRDefault="00456466" w:rsidP="0045646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A2331" w:rsidRPr="00CA55D4" w:rsidTr="006E6D7F">
        <w:trPr>
          <w:cantSplit/>
          <w:trHeight w:val="337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D56AAB">
            <w:pPr>
              <w:ind w:left="113" w:right="113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456466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Кримінальне право </w:t>
            </w:r>
            <w:r w:rsidRPr="00456466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456466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Юричка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Л.В.</w:t>
            </w:r>
          </w:p>
        </w:tc>
      </w:tr>
      <w:tr w:rsidR="00FA2331" w:rsidRPr="00CA55D4" w:rsidTr="00D56AAB">
        <w:trPr>
          <w:cantSplit/>
          <w:trHeight w:val="670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D56AAB">
            <w:pPr>
              <w:ind w:left="113" w:right="113"/>
              <w:rPr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45"/>
        </w:trPr>
        <w:tc>
          <w:tcPr>
            <w:tcW w:w="1080" w:type="dxa"/>
            <w:vMerge w:val="restart"/>
            <w:tcBorders>
              <w:top w:val="single" w:sz="12" w:space="0" w:color="auto"/>
            </w:tcBorders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D56AAB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</w:t>
            </w:r>
            <w:r w:rsidR="00FA2331" w:rsidRPr="009D5E9E">
              <w:rPr>
                <w:b/>
                <w:sz w:val="22"/>
                <w:szCs w:val="22"/>
                <w:lang w:val="uk-UA"/>
              </w:rPr>
              <w:t>Четвер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</w:tcBorders>
            <w:textDirection w:val="btLr"/>
          </w:tcPr>
          <w:p w:rsidR="00FA2331" w:rsidRPr="000248C4" w:rsidRDefault="00456466" w:rsidP="00D56AA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>18.04.24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  <w:tcBorders>
              <w:top w:val="single" w:sz="12" w:space="0" w:color="auto"/>
            </w:tcBorders>
          </w:tcPr>
          <w:p w:rsidR="00FA2331" w:rsidRPr="00430509" w:rsidRDefault="00456466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Діловодство </w:t>
            </w:r>
            <w:r w:rsidRPr="00456466">
              <w:rPr>
                <w:b/>
                <w:sz w:val="22"/>
                <w:szCs w:val="22"/>
                <w:lang w:val="uk-UA"/>
              </w:rPr>
              <w:t>(залік)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  <w:tcBorders>
              <w:top w:val="single" w:sz="12" w:space="0" w:color="auto"/>
            </w:tcBorders>
          </w:tcPr>
          <w:p w:rsidR="00FA2331" w:rsidRPr="00430509" w:rsidRDefault="00456466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A2331" w:rsidRPr="00CA55D4" w:rsidTr="006E6D7F">
        <w:trPr>
          <w:cantSplit/>
          <w:trHeight w:val="345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D56AA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456466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Цивільне та сімейне право </w:t>
            </w:r>
            <w:r w:rsidRPr="00D56AAB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D56AAB" w:rsidP="00FA2331">
            <w:pPr>
              <w:rPr>
                <w:sz w:val="22"/>
                <w:szCs w:val="22"/>
                <w:lang w:val="uk-UA"/>
              </w:rPr>
            </w:pPr>
            <w:r w:rsidRPr="00430509">
              <w:rPr>
                <w:sz w:val="22"/>
                <w:szCs w:val="22"/>
                <w:lang w:val="uk-UA"/>
              </w:rPr>
              <w:t>Гошовська О.І.</w:t>
            </w:r>
          </w:p>
        </w:tc>
      </w:tr>
      <w:tr w:rsidR="00FA2331" w:rsidRPr="00CA55D4" w:rsidTr="00D56AAB">
        <w:trPr>
          <w:cantSplit/>
          <w:trHeight w:val="677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D56AA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456466">
        <w:trPr>
          <w:cantSplit/>
          <w:trHeight w:val="423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D56AAB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</w:t>
            </w:r>
            <w:r w:rsidR="00FA2331" w:rsidRPr="009D5E9E">
              <w:rPr>
                <w:b/>
                <w:sz w:val="22"/>
                <w:szCs w:val="22"/>
                <w:lang w:val="uk-UA"/>
              </w:rPr>
              <w:t>П’ятниця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0248C4" w:rsidRDefault="00D56AAB" w:rsidP="00D56AA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  </w:t>
            </w:r>
            <w:r w:rsidR="00456466">
              <w:rPr>
                <w:b/>
                <w:lang w:val="uk-UA"/>
              </w:rPr>
              <w:t>19.04.24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D56AAB" w:rsidRDefault="00D56AAB" w:rsidP="00FA2331">
            <w:pPr>
              <w:rPr>
                <w:lang w:val="uk-UA"/>
              </w:rPr>
            </w:pPr>
            <w:r w:rsidRPr="00D56AAB">
              <w:rPr>
                <w:lang w:val="uk-UA"/>
              </w:rPr>
              <w:t xml:space="preserve">Інформаційні технології в юридичній діяльності </w:t>
            </w:r>
            <w:r w:rsidRPr="00D56AAB">
              <w:rPr>
                <w:b/>
                <w:lang w:val="uk-UA"/>
              </w:rPr>
              <w:t>(залік)</w:t>
            </w:r>
          </w:p>
        </w:tc>
        <w:tc>
          <w:tcPr>
            <w:tcW w:w="851" w:type="dxa"/>
          </w:tcPr>
          <w:p w:rsidR="00FA2331" w:rsidRPr="00430509" w:rsidRDefault="00D56AAB" w:rsidP="00D56AAB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Pr="00430509" w:rsidRDefault="00D56AAB" w:rsidP="00FA2331">
            <w:pPr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Лейба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В.С.</w:t>
            </w:r>
          </w:p>
        </w:tc>
      </w:tr>
      <w:tr w:rsidR="00FA2331" w:rsidRPr="00CA55D4" w:rsidTr="00456466">
        <w:trPr>
          <w:cantSplit/>
          <w:trHeight w:val="415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D56AA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</w:p>
        </w:tc>
        <w:tc>
          <w:tcPr>
            <w:tcW w:w="4957" w:type="dxa"/>
          </w:tcPr>
          <w:p w:rsidR="00FA2331" w:rsidRPr="00430509" w:rsidRDefault="00D56AAB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Трудов</w:t>
            </w:r>
            <w:r>
              <w:rPr>
                <w:sz w:val="22"/>
                <w:szCs w:val="22"/>
                <w:lang w:val="uk-UA"/>
              </w:rPr>
              <w:t xml:space="preserve">е право </w:t>
            </w:r>
            <w:r w:rsidRPr="00456466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D56AAB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Олійник А.І.</w:t>
            </w:r>
          </w:p>
        </w:tc>
      </w:tr>
      <w:tr w:rsidR="00FA2331" w:rsidRPr="00CA55D4" w:rsidTr="00D56AAB">
        <w:trPr>
          <w:cantSplit/>
          <w:trHeight w:val="701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0248C4" w:rsidRDefault="00FA2331" w:rsidP="00D56AAB">
            <w:pPr>
              <w:ind w:left="113" w:right="113"/>
              <w:rPr>
                <w:b/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en-US"/>
              </w:rPr>
              <w:t>V</w:t>
            </w: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58"/>
        </w:trPr>
        <w:tc>
          <w:tcPr>
            <w:tcW w:w="1080" w:type="dxa"/>
            <w:vMerge w:val="restart"/>
            <w:textDirection w:val="btLr"/>
          </w:tcPr>
          <w:p w:rsidR="00FA2331" w:rsidRPr="009D5E9E" w:rsidRDefault="00FA2331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</w:p>
          <w:p w:rsidR="00FA2331" w:rsidRPr="009D5E9E" w:rsidRDefault="00D56AAB" w:rsidP="00D56AAB">
            <w:pPr>
              <w:ind w:left="113" w:right="113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 w:rsidR="00FA2331" w:rsidRPr="009D5E9E">
              <w:rPr>
                <w:b/>
                <w:sz w:val="22"/>
                <w:szCs w:val="22"/>
                <w:lang w:val="uk-UA"/>
              </w:rPr>
              <w:t>Субота</w:t>
            </w:r>
          </w:p>
        </w:tc>
        <w:tc>
          <w:tcPr>
            <w:tcW w:w="900" w:type="dxa"/>
            <w:vMerge w:val="restart"/>
            <w:textDirection w:val="btLr"/>
          </w:tcPr>
          <w:p w:rsidR="00FA2331" w:rsidRPr="000248C4" w:rsidRDefault="00D56AAB" w:rsidP="00D56AAB">
            <w:pPr>
              <w:ind w:left="113" w:right="113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 </w:t>
            </w:r>
            <w:r w:rsidR="00456466">
              <w:rPr>
                <w:b/>
                <w:lang w:val="uk-UA"/>
              </w:rPr>
              <w:t>20.04.24</w:t>
            </w: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  <w:tr w:rsidR="00FA2331" w:rsidRPr="00CA55D4" w:rsidTr="006E6D7F">
        <w:trPr>
          <w:cantSplit/>
          <w:trHeight w:val="375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</w:t>
            </w:r>
          </w:p>
        </w:tc>
        <w:tc>
          <w:tcPr>
            <w:tcW w:w="4957" w:type="dxa"/>
          </w:tcPr>
          <w:p w:rsidR="00FA2331" w:rsidRPr="00430509" w:rsidRDefault="00D56AAB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Господарське право </w:t>
            </w:r>
            <w:r w:rsidRPr="00D56AAB">
              <w:rPr>
                <w:b/>
                <w:sz w:val="22"/>
                <w:szCs w:val="22"/>
                <w:lang w:val="uk-UA"/>
              </w:rPr>
              <w:t>(екзамен)</w:t>
            </w:r>
          </w:p>
        </w:tc>
        <w:tc>
          <w:tcPr>
            <w:tcW w:w="851" w:type="dxa"/>
          </w:tcPr>
          <w:p w:rsidR="00FA2331" w:rsidRPr="00430509" w:rsidRDefault="00D56AAB" w:rsidP="00FA2331">
            <w:pPr>
              <w:jc w:val="center"/>
              <w:rPr>
                <w:sz w:val="22"/>
                <w:szCs w:val="22"/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дист</w:t>
            </w:r>
            <w:proofErr w:type="spellEnd"/>
          </w:p>
        </w:tc>
        <w:tc>
          <w:tcPr>
            <w:tcW w:w="2976" w:type="dxa"/>
          </w:tcPr>
          <w:p w:rsidR="00FA2331" w:rsidRPr="00430509" w:rsidRDefault="00D56AAB" w:rsidP="00FA233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Мельник О.В.</w:t>
            </w:r>
          </w:p>
        </w:tc>
      </w:tr>
      <w:tr w:rsidR="00FA2331" w:rsidRPr="00CA55D4" w:rsidTr="00D56AAB">
        <w:trPr>
          <w:cantSplit/>
          <w:trHeight w:val="664"/>
        </w:trPr>
        <w:tc>
          <w:tcPr>
            <w:tcW w:w="1080" w:type="dxa"/>
            <w:vMerge/>
            <w:textDirection w:val="btLr"/>
          </w:tcPr>
          <w:p w:rsidR="00FA2331" w:rsidRPr="009D5E9E" w:rsidRDefault="00FA2331" w:rsidP="00FA2331">
            <w:pPr>
              <w:ind w:left="113" w:right="113"/>
              <w:jc w:val="center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900" w:type="dxa"/>
            <w:vMerge/>
            <w:textDirection w:val="btLr"/>
          </w:tcPr>
          <w:p w:rsidR="00FA2331" w:rsidRPr="00CA55D4" w:rsidRDefault="00FA2331" w:rsidP="00FA2331">
            <w:pPr>
              <w:ind w:left="113" w:right="113"/>
              <w:jc w:val="center"/>
              <w:rPr>
                <w:lang w:val="uk-UA"/>
              </w:rPr>
            </w:pPr>
          </w:p>
        </w:tc>
        <w:tc>
          <w:tcPr>
            <w:tcW w:w="900" w:type="dxa"/>
          </w:tcPr>
          <w:p w:rsidR="00FA2331" w:rsidRPr="006E6D7F" w:rsidRDefault="00FA2331" w:rsidP="00FA2331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6E6D7F">
              <w:rPr>
                <w:b/>
                <w:sz w:val="18"/>
                <w:szCs w:val="18"/>
                <w:lang w:val="uk-UA"/>
              </w:rPr>
              <w:t>ІІІ</w:t>
            </w:r>
          </w:p>
        </w:tc>
        <w:tc>
          <w:tcPr>
            <w:tcW w:w="4957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:rsidR="00FA2331" w:rsidRPr="00430509" w:rsidRDefault="00FA2331" w:rsidP="00FA2331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976" w:type="dxa"/>
          </w:tcPr>
          <w:p w:rsidR="00FA2331" w:rsidRPr="00430509" w:rsidRDefault="00FA2331" w:rsidP="00FA2331">
            <w:pPr>
              <w:rPr>
                <w:sz w:val="22"/>
                <w:szCs w:val="22"/>
                <w:lang w:val="uk-UA"/>
              </w:rPr>
            </w:pPr>
          </w:p>
        </w:tc>
      </w:tr>
    </w:tbl>
    <w:p w:rsidR="003756B7" w:rsidRDefault="003756B7" w:rsidP="003756B7">
      <w:pPr>
        <w:rPr>
          <w:b/>
          <w:lang w:val="uk-UA"/>
        </w:rPr>
      </w:pPr>
    </w:p>
    <w:p w:rsidR="00A30D46" w:rsidRDefault="003756B7" w:rsidP="003756B7">
      <w:pPr>
        <w:rPr>
          <w:b/>
          <w:lang w:val="uk-UA"/>
        </w:rPr>
      </w:pPr>
      <w:r>
        <w:rPr>
          <w:b/>
          <w:lang w:val="uk-UA"/>
        </w:rPr>
        <w:t xml:space="preserve"> </w:t>
      </w:r>
    </w:p>
    <w:p w:rsidR="00430509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 </w:t>
      </w:r>
    </w:p>
    <w:p w:rsidR="00D56AAB" w:rsidRDefault="00D56AAB" w:rsidP="00BD2B7D">
      <w:pPr>
        <w:rPr>
          <w:b/>
          <w:lang w:val="uk-UA"/>
        </w:rPr>
      </w:pPr>
    </w:p>
    <w:p w:rsidR="003756B7" w:rsidRPr="00BD2B7D" w:rsidRDefault="00A30D46" w:rsidP="00BD2B7D">
      <w:pPr>
        <w:rPr>
          <w:b/>
          <w:lang w:val="uk-UA"/>
        </w:rPr>
      </w:pPr>
      <w:r>
        <w:rPr>
          <w:b/>
          <w:lang w:val="uk-UA"/>
        </w:rPr>
        <w:t xml:space="preserve">  Завідувач      </w:t>
      </w:r>
      <w:r w:rsidR="003756B7" w:rsidRPr="00CA55D4">
        <w:rPr>
          <w:b/>
          <w:lang w:val="uk-UA"/>
        </w:rPr>
        <w:t xml:space="preserve">відділення              </w:t>
      </w:r>
      <w:r>
        <w:rPr>
          <w:b/>
          <w:lang w:val="uk-UA"/>
        </w:rPr>
        <w:t xml:space="preserve">                                    </w:t>
      </w:r>
      <w:r w:rsidRPr="00A30D46">
        <w:rPr>
          <w:b/>
          <w:lang w:val="uk-UA"/>
        </w:rPr>
        <w:t xml:space="preserve">Н.М. </w:t>
      </w:r>
      <w:proofErr w:type="spellStart"/>
      <w:r w:rsidRPr="00A30D46">
        <w:rPr>
          <w:b/>
          <w:lang w:val="uk-UA"/>
        </w:rPr>
        <w:t>Бігар</w:t>
      </w:r>
      <w:proofErr w:type="spellEnd"/>
      <w:r w:rsidR="003756B7" w:rsidRPr="00CA55D4">
        <w:rPr>
          <w:b/>
          <w:lang w:val="uk-UA"/>
        </w:rPr>
        <w:t xml:space="preserve"> </w:t>
      </w:r>
      <w:r w:rsidR="00BD2B7D">
        <w:rPr>
          <w:b/>
          <w:lang w:val="uk-UA"/>
        </w:rPr>
        <w:t xml:space="preserve">                    </w:t>
      </w:r>
    </w:p>
    <w:p w:rsidR="003756B7" w:rsidRPr="00A30D46" w:rsidRDefault="003756B7">
      <w:pPr>
        <w:rPr>
          <w:lang w:val="uk-UA"/>
        </w:rPr>
      </w:pPr>
    </w:p>
    <w:sectPr w:rsidR="003756B7" w:rsidRPr="00A30D46" w:rsidSect="00456466">
      <w:pgSz w:w="12240" w:h="15840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6B7"/>
    <w:rsid w:val="00023D7B"/>
    <w:rsid w:val="000248C4"/>
    <w:rsid w:val="0012157F"/>
    <w:rsid w:val="002D078F"/>
    <w:rsid w:val="00341F21"/>
    <w:rsid w:val="00374865"/>
    <w:rsid w:val="003756B7"/>
    <w:rsid w:val="003C2F42"/>
    <w:rsid w:val="0042106E"/>
    <w:rsid w:val="00430509"/>
    <w:rsid w:val="004323DC"/>
    <w:rsid w:val="00456466"/>
    <w:rsid w:val="004B48AE"/>
    <w:rsid w:val="004C6C97"/>
    <w:rsid w:val="006E6D7F"/>
    <w:rsid w:val="0079748D"/>
    <w:rsid w:val="007D4088"/>
    <w:rsid w:val="009D5E9E"/>
    <w:rsid w:val="00A30D46"/>
    <w:rsid w:val="00B24889"/>
    <w:rsid w:val="00B677BB"/>
    <w:rsid w:val="00BC00E8"/>
    <w:rsid w:val="00BD2B7D"/>
    <w:rsid w:val="00C43404"/>
    <w:rsid w:val="00C843CF"/>
    <w:rsid w:val="00D56AAB"/>
    <w:rsid w:val="00FA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B7E29"/>
  <w15:chartTrackingRefBased/>
  <w15:docId w15:val="{4F49DA04-5329-439C-90FE-42B2BEE9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НАВЧАЛЬНА ЧАСТИНА(2)</dc:creator>
  <cp:keywords/>
  <dc:description/>
  <cp:lastModifiedBy>НАВЧАЛЬНА ЧАСТИНА(2)</cp:lastModifiedBy>
  <cp:revision>3</cp:revision>
  <dcterms:created xsi:type="dcterms:W3CDTF">2024-03-20T09:08:00Z</dcterms:created>
  <dcterms:modified xsi:type="dcterms:W3CDTF">2024-03-20T09:23:00Z</dcterms:modified>
</cp:coreProperties>
</file>