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65" w:rsidRPr="008B4A17" w:rsidRDefault="00095765" w:rsidP="00B507E0">
      <w:pPr>
        <w:jc w:val="center"/>
        <w:rPr>
          <w:sz w:val="28"/>
          <w:szCs w:val="28"/>
        </w:rPr>
      </w:pPr>
      <w:r w:rsidRPr="00651B1D">
        <w:rPr>
          <w:b/>
          <w:sz w:val="28"/>
          <w:szCs w:val="28"/>
          <w:lang w:val="uk-UA"/>
        </w:rPr>
        <w:t>ПРОТОКОЛ</w:t>
      </w:r>
      <w:r w:rsidRPr="00651B1D">
        <w:rPr>
          <w:sz w:val="28"/>
          <w:szCs w:val="28"/>
        </w:rPr>
        <w:t xml:space="preserve"> </w:t>
      </w:r>
      <w:r w:rsidRPr="00651B1D">
        <w:rPr>
          <w:b/>
          <w:sz w:val="28"/>
          <w:szCs w:val="28"/>
          <w:lang w:val="uk-UA"/>
        </w:rPr>
        <w:t xml:space="preserve">№ </w:t>
      </w:r>
      <w:r w:rsidRPr="008B4A17">
        <w:rPr>
          <w:b/>
          <w:sz w:val="28"/>
          <w:szCs w:val="28"/>
        </w:rPr>
        <w:t>3</w:t>
      </w:r>
    </w:p>
    <w:p w:rsidR="00095765" w:rsidRPr="00651B1D" w:rsidRDefault="00095765" w:rsidP="00B507E0">
      <w:pPr>
        <w:jc w:val="center"/>
        <w:rPr>
          <w:b/>
          <w:sz w:val="28"/>
          <w:szCs w:val="28"/>
        </w:rPr>
      </w:pPr>
      <w:r w:rsidRPr="00651B1D">
        <w:rPr>
          <w:b/>
          <w:sz w:val="28"/>
          <w:szCs w:val="28"/>
        </w:rPr>
        <w:t>ЗАС</w:t>
      </w:r>
      <w:r w:rsidRPr="00651B1D">
        <w:rPr>
          <w:b/>
          <w:sz w:val="28"/>
          <w:szCs w:val="28"/>
          <w:lang w:val="uk-UA"/>
        </w:rPr>
        <w:t xml:space="preserve">ІДАННЯ ПЕДАГОГІЧНОЇ </w:t>
      </w:r>
      <w:proofErr w:type="gramStart"/>
      <w:r w:rsidRPr="00651B1D">
        <w:rPr>
          <w:b/>
          <w:sz w:val="28"/>
          <w:szCs w:val="28"/>
          <w:lang w:val="uk-UA"/>
        </w:rPr>
        <w:t>РАДИ</w:t>
      </w:r>
      <w:proofErr w:type="gramEnd"/>
      <w:r w:rsidRPr="00651B1D">
        <w:rPr>
          <w:b/>
          <w:sz w:val="28"/>
          <w:szCs w:val="28"/>
          <w:lang w:val="uk-UA"/>
        </w:rPr>
        <w:t xml:space="preserve"> </w:t>
      </w:r>
    </w:p>
    <w:p w:rsidR="00095765" w:rsidRPr="00651B1D" w:rsidRDefault="00095765" w:rsidP="00B507E0">
      <w:pPr>
        <w:jc w:val="center"/>
        <w:rPr>
          <w:b/>
          <w:sz w:val="28"/>
          <w:szCs w:val="28"/>
        </w:rPr>
      </w:pPr>
      <w:r w:rsidRPr="00651B1D">
        <w:rPr>
          <w:b/>
          <w:sz w:val="28"/>
          <w:szCs w:val="28"/>
          <w:lang w:val="uk-UA"/>
        </w:rPr>
        <w:t xml:space="preserve">ПРИРОДНИЧО-ГУМАНІТАРНОГО КОЛЕДЖУ </w:t>
      </w:r>
    </w:p>
    <w:p w:rsidR="00095765" w:rsidRPr="00651B1D" w:rsidRDefault="00095765" w:rsidP="00B507E0">
      <w:pPr>
        <w:jc w:val="center"/>
        <w:rPr>
          <w:b/>
          <w:sz w:val="28"/>
          <w:szCs w:val="28"/>
          <w:lang w:val="uk-UA"/>
        </w:rPr>
      </w:pPr>
      <w:r w:rsidRPr="00651B1D">
        <w:rPr>
          <w:b/>
          <w:sz w:val="28"/>
          <w:szCs w:val="28"/>
          <w:lang w:val="uk-UA"/>
        </w:rPr>
        <w:t>ДЕРЖАВНОГО ВИЩОГО НАВЧАЛЬНОГО ЗАКЛАДУ</w:t>
      </w:r>
    </w:p>
    <w:p w:rsidR="00095765" w:rsidRPr="00651B1D" w:rsidRDefault="00095765" w:rsidP="00B507E0">
      <w:pPr>
        <w:jc w:val="center"/>
        <w:rPr>
          <w:b/>
          <w:sz w:val="28"/>
          <w:szCs w:val="28"/>
          <w:lang w:val="uk-UA"/>
        </w:rPr>
      </w:pPr>
      <w:r w:rsidRPr="00651B1D">
        <w:rPr>
          <w:b/>
          <w:sz w:val="28"/>
          <w:szCs w:val="28"/>
          <w:lang w:val="uk-UA"/>
        </w:rPr>
        <w:t>«УЖГОРОДСЬКИЙ НАЦІОНАЛЬНИЙ УНІВЕРСТИТЕТ»</w:t>
      </w:r>
    </w:p>
    <w:p w:rsidR="00095765" w:rsidRDefault="00095765" w:rsidP="00B507E0">
      <w:pPr>
        <w:jc w:val="center"/>
        <w:rPr>
          <w:b/>
          <w:lang w:val="uk-UA"/>
        </w:rPr>
      </w:pPr>
    </w:p>
    <w:p w:rsidR="00095765" w:rsidRPr="008B4A17" w:rsidRDefault="00095765" w:rsidP="00B507E0">
      <w:pPr>
        <w:rPr>
          <w:sz w:val="28"/>
          <w:szCs w:val="28"/>
        </w:rPr>
      </w:pPr>
      <w:r w:rsidRPr="00651B1D">
        <w:rPr>
          <w:sz w:val="28"/>
          <w:szCs w:val="28"/>
          <w:lang w:val="uk-UA"/>
        </w:rPr>
        <w:t xml:space="preserve">від </w:t>
      </w:r>
      <w:r w:rsidRPr="008B4A17">
        <w:rPr>
          <w:sz w:val="28"/>
          <w:szCs w:val="28"/>
        </w:rPr>
        <w:t>04</w:t>
      </w:r>
      <w:r w:rsidRPr="00651B1D">
        <w:rPr>
          <w:sz w:val="28"/>
          <w:szCs w:val="28"/>
        </w:rPr>
        <w:t>.</w:t>
      </w:r>
      <w:r w:rsidRPr="009D6144">
        <w:rPr>
          <w:sz w:val="28"/>
          <w:szCs w:val="28"/>
        </w:rPr>
        <w:t>0</w:t>
      </w:r>
      <w:r w:rsidRPr="008B4A17">
        <w:rPr>
          <w:sz w:val="28"/>
          <w:szCs w:val="28"/>
        </w:rPr>
        <w:t>1</w:t>
      </w:r>
      <w:r w:rsidRPr="00651B1D">
        <w:rPr>
          <w:sz w:val="28"/>
          <w:szCs w:val="28"/>
        </w:rPr>
        <w:t>.201</w:t>
      </w:r>
      <w:r w:rsidRPr="008B4A17">
        <w:rPr>
          <w:sz w:val="28"/>
          <w:szCs w:val="28"/>
        </w:rPr>
        <w:t>8</w:t>
      </w:r>
    </w:p>
    <w:p w:rsidR="00095765" w:rsidRPr="00651B1D" w:rsidRDefault="00095765" w:rsidP="00B507E0">
      <w:pPr>
        <w:rPr>
          <w:sz w:val="28"/>
          <w:szCs w:val="28"/>
          <w:lang w:val="uk-UA"/>
        </w:rPr>
      </w:pPr>
    </w:p>
    <w:p w:rsidR="00095765" w:rsidRPr="00651B1D" w:rsidRDefault="00095765" w:rsidP="00B507E0">
      <w:pPr>
        <w:rPr>
          <w:sz w:val="28"/>
          <w:szCs w:val="28"/>
          <w:lang w:val="uk-UA"/>
        </w:rPr>
      </w:pPr>
      <w:r w:rsidRPr="00651B1D">
        <w:rPr>
          <w:sz w:val="28"/>
          <w:szCs w:val="28"/>
          <w:lang w:val="uk-UA"/>
        </w:rPr>
        <w:t xml:space="preserve">Голова </w:t>
      </w:r>
      <w:r w:rsidRPr="00651B1D">
        <w:rPr>
          <w:sz w:val="28"/>
          <w:szCs w:val="28"/>
          <w:lang w:val="uk-UA"/>
        </w:rPr>
        <w:tab/>
        <w:t>-</w:t>
      </w:r>
      <w:r w:rsidRPr="00651B1D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Росоха</w:t>
      </w:r>
      <w:proofErr w:type="spellEnd"/>
      <w:r>
        <w:rPr>
          <w:sz w:val="28"/>
          <w:szCs w:val="28"/>
          <w:lang w:val="uk-UA"/>
        </w:rPr>
        <w:t xml:space="preserve"> </w:t>
      </w:r>
      <w:r w:rsidRPr="00651B1D">
        <w:rPr>
          <w:sz w:val="28"/>
          <w:szCs w:val="28"/>
          <w:lang w:val="uk-UA"/>
        </w:rPr>
        <w:t xml:space="preserve">Володимир </w:t>
      </w:r>
      <w:proofErr w:type="spellStart"/>
      <w:r w:rsidRPr="00651B1D">
        <w:rPr>
          <w:sz w:val="28"/>
          <w:szCs w:val="28"/>
          <w:lang w:val="uk-UA"/>
        </w:rPr>
        <w:t>Войтехович</w:t>
      </w:r>
      <w:proofErr w:type="spellEnd"/>
      <w:r w:rsidRPr="00651B1D">
        <w:rPr>
          <w:sz w:val="28"/>
          <w:szCs w:val="28"/>
          <w:lang w:val="uk-UA"/>
        </w:rPr>
        <w:t xml:space="preserve"> </w:t>
      </w:r>
    </w:p>
    <w:p w:rsidR="00095765" w:rsidRPr="00651B1D" w:rsidRDefault="00095765" w:rsidP="00B507E0">
      <w:pPr>
        <w:jc w:val="center"/>
        <w:rPr>
          <w:sz w:val="28"/>
          <w:szCs w:val="28"/>
          <w:lang w:val="uk-UA"/>
        </w:rPr>
      </w:pPr>
    </w:p>
    <w:p w:rsidR="00095765" w:rsidRPr="00651B1D" w:rsidRDefault="00095765" w:rsidP="00B507E0">
      <w:pPr>
        <w:rPr>
          <w:sz w:val="28"/>
          <w:szCs w:val="28"/>
          <w:lang w:val="uk-UA"/>
        </w:rPr>
      </w:pPr>
      <w:r w:rsidRPr="00651B1D">
        <w:rPr>
          <w:sz w:val="28"/>
          <w:szCs w:val="28"/>
          <w:lang w:val="uk-UA"/>
        </w:rPr>
        <w:t>Секретар</w:t>
      </w:r>
      <w:r w:rsidRPr="00651B1D">
        <w:rPr>
          <w:sz w:val="28"/>
          <w:szCs w:val="28"/>
          <w:lang w:val="uk-UA"/>
        </w:rPr>
        <w:tab/>
        <w:t xml:space="preserve"> - </w:t>
      </w:r>
      <w:r w:rsidRPr="00651B1D">
        <w:rPr>
          <w:sz w:val="28"/>
          <w:szCs w:val="28"/>
          <w:lang w:val="uk-UA"/>
        </w:rPr>
        <w:tab/>
      </w:r>
      <w:proofErr w:type="spellStart"/>
      <w:r w:rsidRPr="00651B1D">
        <w:rPr>
          <w:sz w:val="28"/>
          <w:szCs w:val="28"/>
          <w:lang w:val="uk-UA"/>
        </w:rPr>
        <w:t>Гординська</w:t>
      </w:r>
      <w:proofErr w:type="spellEnd"/>
      <w:r w:rsidRPr="00651B1D">
        <w:rPr>
          <w:sz w:val="28"/>
          <w:szCs w:val="28"/>
          <w:lang w:val="uk-UA"/>
        </w:rPr>
        <w:t xml:space="preserve"> Аліна </w:t>
      </w:r>
      <w:proofErr w:type="spellStart"/>
      <w:r w:rsidRPr="00651B1D">
        <w:rPr>
          <w:sz w:val="28"/>
          <w:szCs w:val="28"/>
          <w:lang w:val="uk-UA"/>
        </w:rPr>
        <w:t>Аурелівна</w:t>
      </w:r>
      <w:proofErr w:type="spellEnd"/>
    </w:p>
    <w:p w:rsidR="00095765" w:rsidRPr="00651B1D" w:rsidRDefault="00095765" w:rsidP="00B507E0">
      <w:pPr>
        <w:jc w:val="both"/>
        <w:rPr>
          <w:sz w:val="28"/>
          <w:szCs w:val="28"/>
          <w:lang w:val="uk-UA"/>
        </w:rPr>
      </w:pPr>
    </w:p>
    <w:p w:rsidR="00095765" w:rsidRPr="004E7921" w:rsidRDefault="00095765" w:rsidP="00B507E0">
      <w:pPr>
        <w:jc w:val="both"/>
        <w:rPr>
          <w:sz w:val="28"/>
          <w:szCs w:val="28"/>
          <w:highlight w:val="red"/>
          <w:lang w:val="uk-UA"/>
        </w:rPr>
      </w:pPr>
      <w:r w:rsidRPr="00065614">
        <w:rPr>
          <w:sz w:val="28"/>
          <w:szCs w:val="28"/>
          <w:lang w:val="uk-UA"/>
        </w:rPr>
        <w:t>Присутні:</w:t>
      </w:r>
      <w:r>
        <w:rPr>
          <w:sz w:val="28"/>
          <w:szCs w:val="28"/>
          <w:lang w:val="uk-UA"/>
        </w:rPr>
        <w:t xml:space="preserve"> 31 член</w:t>
      </w:r>
      <w:r w:rsidRPr="00651B1D">
        <w:rPr>
          <w:sz w:val="28"/>
          <w:szCs w:val="28"/>
          <w:lang w:val="uk-UA"/>
        </w:rPr>
        <w:t xml:space="preserve"> педагогічної ради</w:t>
      </w:r>
    </w:p>
    <w:p w:rsidR="00095765" w:rsidRPr="00651B1D" w:rsidRDefault="00095765" w:rsidP="00B507E0">
      <w:pPr>
        <w:jc w:val="both"/>
        <w:rPr>
          <w:sz w:val="28"/>
          <w:szCs w:val="28"/>
          <w:lang w:val="uk-UA"/>
        </w:rPr>
      </w:pPr>
    </w:p>
    <w:p w:rsidR="00095765" w:rsidRPr="00651B1D" w:rsidRDefault="00095765" w:rsidP="00B507E0">
      <w:pPr>
        <w:jc w:val="both"/>
        <w:rPr>
          <w:sz w:val="28"/>
          <w:szCs w:val="28"/>
          <w:lang w:val="uk-UA"/>
        </w:rPr>
      </w:pPr>
    </w:p>
    <w:p w:rsidR="00095765" w:rsidRPr="0096171F" w:rsidRDefault="00095765" w:rsidP="00B507E0">
      <w:pPr>
        <w:spacing w:line="360" w:lineRule="auto"/>
        <w:jc w:val="center"/>
        <w:rPr>
          <w:sz w:val="28"/>
          <w:szCs w:val="28"/>
        </w:rPr>
      </w:pPr>
      <w:r w:rsidRPr="00651B1D">
        <w:rPr>
          <w:sz w:val="28"/>
          <w:szCs w:val="28"/>
          <w:lang w:val="uk-UA"/>
        </w:rPr>
        <w:t>Порядок денний:</w:t>
      </w:r>
    </w:p>
    <w:p w:rsidR="00095765" w:rsidRPr="00ED7D4B" w:rsidRDefault="00095765" w:rsidP="00F63AE2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про навчально-методичну та навчально-виховну роботу у І семестрі 2017-2018н.р. та основні завдання у ІІ семестрі.</w:t>
      </w:r>
      <w:r w:rsidRPr="00ED7D4B">
        <w:rPr>
          <w:sz w:val="28"/>
          <w:szCs w:val="28"/>
          <w:lang w:val="uk-UA"/>
        </w:rPr>
        <w:tab/>
      </w:r>
    </w:p>
    <w:p w:rsidR="00095765" w:rsidRPr="008B4A17" w:rsidRDefault="00095765" w:rsidP="008B4A17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ED7D4B">
        <w:rPr>
          <w:i/>
          <w:sz w:val="28"/>
          <w:szCs w:val="28"/>
          <w:lang w:val="uk-UA"/>
        </w:rPr>
        <w:t>Доповідач</w:t>
      </w:r>
      <w:r>
        <w:rPr>
          <w:i/>
          <w:sz w:val="28"/>
          <w:szCs w:val="28"/>
          <w:lang w:val="uk-UA"/>
        </w:rPr>
        <w:t>і:</w:t>
      </w:r>
      <w:r w:rsidRPr="00ED7D4B">
        <w:rPr>
          <w:i/>
          <w:sz w:val="28"/>
          <w:szCs w:val="28"/>
          <w:lang w:val="uk-UA"/>
        </w:rPr>
        <w:t xml:space="preserve"> </w:t>
      </w:r>
      <w:proofErr w:type="spellStart"/>
      <w:r w:rsidRPr="00ED7D4B">
        <w:rPr>
          <w:i/>
          <w:sz w:val="28"/>
          <w:szCs w:val="28"/>
          <w:lang w:val="uk-UA"/>
        </w:rPr>
        <w:t>Сидор</w:t>
      </w:r>
      <w:proofErr w:type="spellEnd"/>
      <w:r w:rsidRPr="00ED7D4B">
        <w:rPr>
          <w:i/>
          <w:sz w:val="28"/>
          <w:szCs w:val="28"/>
          <w:lang w:val="uk-UA"/>
        </w:rPr>
        <w:t xml:space="preserve"> Р.М., з</w:t>
      </w:r>
      <w:proofErr w:type="spellStart"/>
      <w:r>
        <w:rPr>
          <w:i/>
          <w:sz w:val="28"/>
          <w:szCs w:val="28"/>
        </w:rPr>
        <w:t>аступник</w:t>
      </w:r>
      <w:proofErr w:type="spellEnd"/>
      <w:r>
        <w:rPr>
          <w:i/>
          <w:sz w:val="28"/>
          <w:szCs w:val="28"/>
        </w:rPr>
        <w:t xml:space="preserve"> директора з </w:t>
      </w:r>
      <w:proofErr w:type="spellStart"/>
      <w:r>
        <w:rPr>
          <w:i/>
          <w:sz w:val="28"/>
          <w:szCs w:val="28"/>
        </w:rPr>
        <w:t>навчально</w:t>
      </w:r>
      <w:proofErr w:type="spellEnd"/>
      <w:r>
        <w:rPr>
          <w:i/>
          <w:sz w:val="28"/>
          <w:szCs w:val="28"/>
          <w:lang w:val="uk-UA"/>
        </w:rPr>
        <w:t>-</w:t>
      </w:r>
      <w:proofErr w:type="spellStart"/>
      <w:r w:rsidRPr="00ED7D4B">
        <w:rPr>
          <w:i/>
          <w:sz w:val="28"/>
          <w:szCs w:val="28"/>
        </w:rPr>
        <w:t>методичної</w:t>
      </w:r>
      <w:proofErr w:type="spellEnd"/>
      <w:r w:rsidRPr="00ED7D4B">
        <w:rPr>
          <w:i/>
          <w:sz w:val="28"/>
          <w:szCs w:val="28"/>
        </w:rPr>
        <w:t xml:space="preserve"> </w:t>
      </w:r>
      <w:proofErr w:type="spellStart"/>
      <w:r w:rsidRPr="00ED7D4B">
        <w:rPr>
          <w:i/>
          <w:sz w:val="28"/>
          <w:szCs w:val="28"/>
        </w:rPr>
        <w:t>роботи</w:t>
      </w:r>
      <w:proofErr w:type="spellEnd"/>
      <w:r>
        <w:rPr>
          <w:i/>
          <w:sz w:val="28"/>
          <w:szCs w:val="28"/>
          <w:lang w:val="uk-UA"/>
        </w:rPr>
        <w:t xml:space="preserve">, та </w:t>
      </w:r>
      <w:proofErr w:type="spellStart"/>
      <w:r>
        <w:rPr>
          <w:i/>
          <w:sz w:val="28"/>
          <w:szCs w:val="28"/>
          <w:lang w:val="uk-UA"/>
        </w:rPr>
        <w:t>Пащук</w:t>
      </w:r>
      <w:proofErr w:type="spellEnd"/>
      <w:r>
        <w:rPr>
          <w:i/>
          <w:sz w:val="28"/>
          <w:szCs w:val="28"/>
          <w:lang w:val="uk-UA"/>
        </w:rPr>
        <w:t xml:space="preserve"> Г.Я., заступник директора з навчально-виховної роботи.</w:t>
      </w:r>
    </w:p>
    <w:p w:rsidR="00095765" w:rsidRDefault="00095765" w:rsidP="008B4A17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uk-UA"/>
        </w:rPr>
      </w:pPr>
      <w:r w:rsidRPr="00ED7D4B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результати зимової заліково-екзаменаційної сесії та шляхи усунення</w:t>
      </w:r>
    </w:p>
    <w:p w:rsidR="00095765" w:rsidRPr="00ED7D4B" w:rsidRDefault="00095765" w:rsidP="008B4A1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недоліків.</w:t>
      </w:r>
    </w:p>
    <w:p w:rsidR="00095765" w:rsidRDefault="00095765" w:rsidP="008B4A1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Доповідачі</w:t>
      </w:r>
      <w:r w:rsidRPr="00065614">
        <w:rPr>
          <w:i/>
          <w:sz w:val="28"/>
          <w:szCs w:val="28"/>
          <w:lang w:val="uk-UA"/>
        </w:rPr>
        <w:t>:</w:t>
      </w:r>
      <w:r w:rsidRPr="008B4A17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Кравчук М.І., </w:t>
      </w:r>
      <w:r w:rsidRPr="008B4A17">
        <w:rPr>
          <w:i/>
          <w:sz w:val="28"/>
          <w:szCs w:val="28"/>
          <w:lang w:val="uk-UA"/>
        </w:rPr>
        <w:t>завідувач навчально-методичного кабінет</w:t>
      </w:r>
      <w:r>
        <w:rPr>
          <w:i/>
          <w:sz w:val="28"/>
          <w:szCs w:val="28"/>
          <w:lang w:val="uk-UA"/>
        </w:rPr>
        <w:t xml:space="preserve">у, </w:t>
      </w:r>
      <w:r w:rsidRPr="00651B1D">
        <w:rPr>
          <w:i/>
          <w:sz w:val="28"/>
          <w:szCs w:val="28"/>
          <w:lang w:val="uk-UA"/>
        </w:rPr>
        <w:t xml:space="preserve"> </w:t>
      </w:r>
      <w:proofErr w:type="spellStart"/>
      <w:r w:rsidRPr="00651B1D">
        <w:rPr>
          <w:i/>
          <w:sz w:val="28"/>
          <w:szCs w:val="28"/>
          <w:lang w:val="uk-UA"/>
        </w:rPr>
        <w:t>Монда</w:t>
      </w:r>
      <w:proofErr w:type="spellEnd"/>
      <w:r w:rsidRPr="00651B1D">
        <w:rPr>
          <w:i/>
          <w:sz w:val="28"/>
          <w:szCs w:val="28"/>
          <w:lang w:val="uk-UA"/>
        </w:rPr>
        <w:t xml:space="preserve"> Г.М., </w:t>
      </w:r>
      <w:r w:rsidRPr="008B4A17">
        <w:rPr>
          <w:i/>
          <w:sz w:val="28"/>
          <w:szCs w:val="28"/>
          <w:lang w:val="uk-UA"/>
        </w:rPr>
        <w:t>завідувач відділення</w:t>
      </w:r>
      <w:r>
        <w:rPr>
          <w:sz w:val="28"/>
          <w:szCs w:val="28"/>
          <w:lang w:val="uk-UA"/>
        </w:rPr>
        <w:t>.</w:t>
      </w:r>
    </w:p>
    <w:p w:rsidR="00095765" w:rsidRDefault="00095765" w:rsidP="008B4A1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Про стан виконання дипломних проектів студентами технічних спеціальностей.</w:t>
      </w:r>
    </w:p>
    <w:p w:rsidR="00095765" w:rsidRPr="00237C22" w:rsidRDefault="00095765" w:rsidP="008B4A1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Доповідач</w:t>
      </w:r>
      <w:r w:rsidRPr="00ED7D4B">
        <w:rPr>
          <w:i/>
          <w:sz w:val="28"/>
          <w:szCs w:val="28"/>
          <w:lang w:val="uk-UA"/>
        </w:rPr>
        <w:t xml:space="preserve"> </w:t>
      </w:r>
      <w:proofErr w:type="spellStart"/>
      <w:r w:rsidRPr="00ED7D4B">
        <w:rPr>
          <w:i/>
          <w:sz w:val="28"/>
          <w:szCs w:val="28"/>
          <w:lang w:val="uk-UA"/>
        </w:rPr>
        <w:t>Сидор</w:t>
      </w:r>
      <w:proofErr w:type="spellEnd"/>
      <w:r w:rsidRPr="00ED7D4B">
        <w:rPr>
          <w:i/>
          <w:sz w:val="28"/>
          <w:szCs w:val="28"/>
          <w:lang w:val="uk-UA"/>
        </w:rPr>
        <w:t xml:space="preserve"> Р.М., з</w:t>
      </w:r>
      <w:proofErr w:type="spellStart"/>
      <w:r>
        <w:rPr>
          <w:i/>
          <w:sz w:val="28"/>
          <w:szCs w:val="28"/>
        </w:rPr>
        <w:t>аступник</w:t>
      </w:r>
      <w:proofErr w:type="spellEnd"/>
      <w:r>
        <w:rPr>
          <w:i/>
          <w:sz w:val="28"/>
          <w:szCs w:val="28"/>
        </w:rPr>
        <w:t xml:space="preserve"> директора з </w:t>
      </w:r>
      <w:proofErr w:type="spellStart"/>
      <w:r>
        <w:rPr>
          <w:i/>
          <w:sz w:val="28"/>
          <w:szCs w:val="28"/>
        </w:rPr>
        <w:t>навчально</w:t>
      </w:r>
      <w:proofErr w:type="spellEnd"/>
      <w:r>
        <w:rPr>
          <w:i/>
          <w:sz w:val="28"/>
          <w:szCs w:val="28"/>
          <w:lang w:val="uk-UA"/>
        </w:rPr>
        <w:t>-</w:t>
      </w:r>
      <w:proofErr w:type="spellStart"/>
      <w:r w:rsidRPr="00ED7D4B">
        <w:rPr>
          <w:i/>
          <w:sz w:val="28"/>
          <w:szCs w:val="28"/>
        </w:rPr>
        <w:t>методичної</w:t>
      </w:r>
      <w:proofErr w:type="spellEnd"/>
      <w:r w:rsidRPr="00ED7D4B">
        <w:rPr>
          <w:i/>
          <w:sz w:val="28"/>
          <w:szCs w:val="28"/>
        </w:rPr>
        <w:t xml:space="preserve"> </w:t>
      </w:r>
      <w:proofErr w:type="spellStart"/>
      <w:r w:rsidRPr="00ED7D4B">
        <w:rPr>
          <w:i/>
          <w:sz w:val="28"/>
          <w:szCs w:val="28"/>
        </w:rPr>
        <w:t>роботи</w:t>
      </w:r>
      <w:proofErr w:type="spellEnd"/>
      <w:r>
        <w:rPr>
          <w:i/>
          <w:sz w:val="28"/>
          <w:szCs w:val="28"/>
          <w:lang w:val="uk-UA"/>
        </w:rPr>
        <w:t>.</w:t>
      </w:r>
    </w:p>
    <w:p w:rsidR="00095765" w:rsidRDefault="00095765" w:rsidP="00B139B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51B1D">
        <w:rPr>
          <w:sz w:val="28"/>
          <w:szCs w:val="28"/>
          <w:lang w:val="uk-UA"/>
        </w:rPr>
        <w:t xml:space="preserve">.Різне. </w:t>
      </w:r>
    </w:p>
    <w:p w:rsidR="00095765" w:rsidRPr="00651B1D" w:rsidRDefault="00095765" w:rsidP="00651B1D">
      <w:pPr>
        <w:spacing w:line="360" w:lineRule="auto"/>
        <w:jc w:val="both"/>
        <w:rPr>
          <w:sz w:val="28"/>
          <w:szCs w:val="28"/>
          <w:lang w:val="uk-UA"/>
        </w:rPr>
      </w:pPr>
    </w:p>
    <w:p w:rsidR="00095765" w:rsidRDefault="00095765" w:rsidP="00516DE2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uk-UA"/>
        </w:rPr>
      </w:pPr>
      <w:r w:rsidRPr="00651B1D">
        <w:rPr>
          <w:b/>
          <w:sz w:val="28"/>
          <w:szCs w:val="28"/>
          <w:lang w:val="uk-UA"/>
        </w:rPr>
        <w:t>СЛУХАЛИ</w:t>
      </w:r>
      <w:r w:rsidRPr="00651B1D">
        <w:rPr>
          <w:sz w:val="28"/>
          <w:szCs w:val="28"/>
          <w:lang w:val="uk-UA"/>
        </w:rPr>
        <w:t xml:space="preserve">: </w:t>
      </w:r>
    </w:p>
    <w:p w:rsidR="00095765" w:rsidRDefault="00095765" w:rsidP="00516DE2">
      <w:pPr>
        <w:pStyle w:val="a3"/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516DE2">
        <w:rPr>
          <w:b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r w:rsidRPr="00DF16EC">
        <w:rPr>
          <w:sz w:val="28"/>
          <w:szCs w:val="28"/>
          <w:lang w:val="uk-UA"/>
        </w:rPr>
        <w:t>Сидора Р.М., засту</w:t>
      </w:r>
      <w:r>
        <w:rPr>
          <w:sz w:val="28"/>
          <w:szCs w:val="28"/>
          <w:lang w:val="uk-UA"/>
        </w:rPr>
        <w:t>пника директора з навчально-</w:t>
      </w:r>
      <w:r w:rsidRPr="00DF16EC">
        <w:rPr>
          <w:sz w:val="28"/>
          <w:szCs w:val="28"/>
          <w:lang w:val="uk-UA"/>
        </w:rPr>
        <w:t>методичної роботи</w:t>
      </w:r>
      <w:r>
        <w:rPr>
          <w:sz w:val="28"/>
          <w:szCs w:val="28"/>
          <w:lang w:val="uk-UA"/>
        </w:rPr>
        <w:t>,</w:t>
      </w:r>
      <w:r w:rsidRPr="00130101">
        <w:rPr>
          <w:sz w:val="28"/>
          <w:szCs w:val="28"/>
          <w:lang w:val="uk-UA"/>
        </w:rPr>
        <w:t xml:space="preserve"> </w:t>
      </w:r>
      <w:r w:rsidRPr="00DF16EC">
        <w:rPr>
          <w:sz w:val="28"/>
          <w:szCs w:val="28"/>
          <w:lang w:val="uk-UA"/>
        </w:rPr>
        <w:t>який проаналізував результати робот</w:t>
      </w:r>
      <w:r>
        <w:rPr>
          <w:sz w:val="28"/>
          <w:szCs w:val="28"/>
          <w:lang w:val="uk-UA"/>
        </w:rPr>
        <w:t>и коледжу за перший семестр 2017-2018</w:t>
      </w:r>
      <w:r w:rsidRPr="00DF16EC">
        <w:rPr>
          <w:sz w:val="28"/>
          <w:szCs w:val="28"/>
          <w:lang w:val="uk-UA"/>
        </w:rPr>
        <w:t>н.р.</w:t>
      </w:r>
      <w:r>
        <w:rPr>
          <w:sz w:val="28"/>
          <w:szCs w:val="28"/>
          <w:lang w:val="uk-UA"/>
        </w:rPr>
        <w:t xml:space="preserve"> </w:t>
      </w:r>
    </w:p>
    <w:p w:rsidR="00095765" w:rsidRDefault="00095765" w:rsidP="00B27075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Роман Михайлович наголосив, що у зв’язку з Законом України «Про освіту» (Прийняття від 05.09.2017. Набрання чинності від 28.09.2017) було проведено зміни у навчальних планах, графіку навчального процесу, завданнях для складання ДПА у письмовій формі. Зауважив, що у навчальному закладі проводиться підготовка до ДПА з української мови у формі ЗНО.</w:t>
      </w:r>
    </w:p>
    <w:p w:rsidR="00095765" w:rsidRDefault="00095765" w:rsidP="00B27075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</w:t>
      </w:r>
      <w:r w:rsidRPr="00DF16EC">
        <w:rPr>
          <w:sz w:val="28"/>
          <w:szCs w:val="28"/>
          <w:lang w:val="uk-UA"/>
        </w:rPr>
        <w:t>асту</w:t>
      </w:r>
      <w:r>
        <w:rPr>
          <w:sz w:val="28"/>
          <w:szCs w:val="28"/>
          <w:lang w:val="uk-UA"/>
        </w:rPr>
        <w:t>пник директора з навчально-</w:t>
      </w:r>
      <w:r w:rsidRPr="00DF16EC">
        <w:rPr>
          <w:sz w:val="28"/>
          <w:szCs w:val="28"/>
          <w:lang w:val="uk-UA"/>
        </w:rPr>
        <w:t>методичної роботи</w:t>
      </w:r>
      <w:r>
        <w:rPr>
          <w:sz w:val="28"/>
          <w:szCs w:val="28"/>
          <w:lang w:val="uk-UA"/>
        </w:rPr>
        <w:t xml:space="preserve"> відзначив, що 25-27 жовтня 2017р. Природничо-гуманітарний коледж ДВНЗ «</w:t>
      </w:r>
      <w:proofErr w:type="spellStart"/>
      <w:r>
        <w:rPr>
          <w:sz w:val="28"/>
          <w:szCs w:val="28"/>
          <w:lang w:val="uk-UA"/>
        </w:rPr>
        <w:t>УжНУ</w:t>
      </w:r>
      <w:proofErr w:type="spellEnd"/>
      <w:r>
        <w:rPr>
          <w:sz w:val="28"/>
          <w:szCs w:val="28"/>
          <w:lang w:val="uk-UA"/>
        </w:rPr>
        <w:t>» приймав гостей з усієї України. На базі коледжу проводився семінар Всеукраїнського методичного об’єднання викладачів інформатики та комп’ютерних технологій ВНЗ І-ІІ рівнів акредитації. Була проведена презентація програми «</w:t>
      </w:r>
      <w:proofErr w:type="spellStart"/>
      <w:r>
        <w:rPr>
          <w:sz w:val="28"/>
          <w:szCs w:val="28"/>
          <w:lang w:val="en-US"/>
        </w:rPr>
        <w:t>Prozzora</w:t>
      </w:r>
      <w:proofErr w:type="spellEnd"/>
      <w:r w:rsidRPr="00017FA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Олімпіада», яку створив наш випускник Пастор Норберт під керівництвом викладача </w:t>
      </w:r>
      <w:proofErr w:type="spellStart"/>
      <w:r>
        <w:rPr>
          <w:sz w:val="28"/>
          <w:szCs w:val="28"/>
          <w:lang w:val="uk-UA"/>
        </w:rPr>
        <w:t>Александри</w:t>
      </w:r>
      <w:proofErr w:type="spellEnd"/>
      <w:r>
        <w:rPr>
          <w:sz w:val="28"/>
          <w:szCs w:val="28"/>
          <w:lang w:val="uk-UA"/>
        </w:rPr>
        <w:t xml:space="preserve"> Н.В.</w:t>
      </w:r>
    </w:p>
    <w:p w:rsidR="00095765" w:rsidRDefault="00095765" w:rsidP="00B27075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Сидор</w:t>
      </w:r>
      <w:proofErr w:type="spellEnd"/>
      <w:r w:rsidRPr="00DF16EC">
        <w:rPr>
          <w:sz w:val="28"/>
          <w:szCs w:val="28"/>
          <w:lang w:val="uk-UA"/>
        </w:rPr>
        <w:t xml:space="preserve"> Р.М.</w:t>
      </w:r>
      <w:r>
        <w:rPr>
          <w:sz w:val="28"/>
          <w:szCs w:val="28"/>
          <w:lang w:val="uk-UA"/>
        </w:rPr>
        <w:t xml:space="preserve">  звернув увагу на акредитацію спеціальності «Фінанси і кредит» та зміні термінів підготовки акредитаційної справи згідно з планом-графіком проведення акредитації спеціальностей на 2017-2018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 xml:space="preserve">., затвердженого наказом ректора від 17.10.2017р. Наголосив, що ЦК під керівництвом </w:t>
      </w:r>
      <w:proofErr w:type="spellStart"/>
      <w:r>
        <w:rPr>
          <w:sz w:val="28"/>
          <w:szCs w:val="28"/>
          <w:lang w:val="uk-UA"/>
        </w:rPr>
        <w:t>Поп</w:t>
      </w:r>
      <w:proofErr w:type="spellEnd"/>
      <w:r>
        <w:rPr>
          <w:sz w:val="28"/>
          <w:szCs w:val="28"/>
          <w:lang w:val="uk-UA"/>
        </w:rPr>
        <w:t xml:space="preserve"> І.М. попрацювала плідно: розроблено всі навчально-методичні комплекси для дисциплін, проведено ККР.</w:t>
      </w:r>
    </w:p>
    <w:p w:rsidR="00095765" w:rsidRDefault="00095765" w:rsidP="00651B1D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Роман Михайлович нагадав про важливість виконання вимог «Положення про методику рейтингової  оцінки педагогічної діяльності викладачів Природничо-гуманітарного коледжу ДВНЗ «</w:t>
      </w:r>
      <w:proofErr w:type="spellStart"/>
      <w:r>
        <w:rPr>
          <w:sz w:val="28"/>
          <w:szCs w:val="28"/>
          <w:lang w:val="uk-UA"/>
        </w:rPr>
        <w:t>УжНУ</w:t>
      </w:r>
      <w:proofErr w:type="spellEnd"/>
      <w:r>
        <w:rPr>
          <w:sz w:val="28"/>
          <w:szCs w:val="28"/>
          <w:lang w:val="uk-UA"/>
        </w:rPr>
        <w:t>», текстова частина якого погоджена, але питання індивідуальної картки викладача ще доопрацьовується.</w:t>
      </w:r>
    </w:p>
    <w:p w:rsidR="00095765" w:rsidRDefault="00095765" w:rsidP="00651B1D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</w:t>
      </w:r>
      <w:r w:rsidRPr="00DF16EC">
        <w:rPr>
          <w:sz w:val="28"/>
          <w:szCs w:val="28"/>
          <w:lang w:val="uk-UA"/>
        </w:rPr>
        <w:t>асту</w:t>
      </w:r>
      <w:r>
        <w:rPr>
          <w:sz w:val="28"/>
          <w:szCs w:val="28"/>
          <w:lang w:val="uk-UA"/>
        </w:rPr>
        <w:t xml:space="preserve">пник директора зосередив увагу на недоліках у заповненні викладачами журналів </w:t>
      </w:r>
      <w:proofErr w:type="spellStart"/>
      <w:r>
        <w:rPr>
          <w:sz w:val="28"/>
          <w:szCs w:val="28"/>
          <w:lang w:val="uk-UA"/>
        </w:rPr>
        <w:t>академгруп</w:t>
      </w:r>
      <w:proofErr w:type="spellEnd"/>
      <w:r>
        <w:rPr>
          <w:sz w:val="28"/>
          <w:szCs w:val="28"/>
          <w:lang w:val="uk-UA"/>
        </w:rPr>
        <w:t xml:space="preserve">. Наголосив, що журнал - </w:t>
      </w:r>
      <w:proofErr w:type="spellStart"/>
      <w:r w:rsidRPr="00434F28">
        <w:rPr>
          <w:sz w:val="28"/>
          <w:szCs w:val="28"/>
        </w:rPr>
        <w:t>це</w:t>
      </w:r>
      <w:proofErr w:type="spellEnd"/>
      <w:r w:rsidRPr="00434F28">
        <w:rPr>
          <w:sz w:val="28"/>
          <w:szCs w:val="28"/>
        </w:rPr>
        <w:t xml:space="preserve"> </w:t>
      </w:r>
      <w:proofErr w:type="spellStart"/>
      <w:r w:rsidRPr="00434F28">
        <w:rPr>
          <w:sz w:val="28"/>
          <w:szCs w:val="28"/>
        </w:rPr>
        <w:t>державний</w:t>
      </w:r>
      <w:proofErr w:type="spellEnd"/>
      <w:r w:rsidRPr="00434F28">
        <w:rPr>
          <w:sz w:val="28"/>
          <w:szCs w:val="28"/>
        </w:rPr>
        <w:t xml:space="preserve"> документ, </w:t>
      </w:r>
      <w:proofErr w:type="spellStart"/>
      <w:r w:rsidRPr="00434F28">
        <w:rPr>
          <w:sz w:val="28"/>
          <w:szCs w:val="28"/>
        </w:rPr>
        <w:t>ведення</w:t>
      </w:r>
      <w:proofErr w:type="spellEnd"/>
      <w:r w:rsidRPr="00434F28">
        <w:rPr>
          <w:sz w:val="28"/>
          <w:szCs w:val="28"/>
        </w:rPr>
        <w:t xml:space="preserve"> </w:t>
      </w:r>
      <w:proofErr w:type="spellStart"/>
      <w:r w:rsidRPr="00434F28">
        <w:rPr>
          <w:sz w:val="28"/>
          <w:szCs w:val="28"/>
        </w:rPr>
        <w:t>якого</w:t>
      </w:r>
      <w:proofErr w:type="spellEnd"/>
      <w:r w:rsidRPr="00434F28">
        <w:rPr>
          <w:sz w:val="28"/>
          <w:szCs w:val="28"/>
        </w:rPr>
        <w:t xml:space="preserve"> є </w:t>
      </w:r>
      <w:proofErr w:type="spellStart"/>
      <w:r w:rsidRPr="00434F28">
        <w:rPr>
          <w:sz w:val="28"/>
          <w:szCs w:val="28"/>
        </w:rPr>
        <w:t>обов’язковим</w:t>
      </w:r>
      <w:proofErr w:type="spellEnd"/>
      <w:r w:rsidRPr="00434F28">
        <w:rPr>
          <w:sz w:val="28"/>
          <w:szCs w:val="28"/>
        </w:rPr>
        <w:t xml:space="preserve"> для кожного </w:t>
      </w:r>
      <w:r>
        <w:rPr>
          <w:sz w:val="28"/>
          <w:szCs w:val="28"/>
          <w:lang w:val="uk-UA"/>
        </w:rPr>
        <w:t>викладача</w:t>
      </w:r>
      <w:r w:rsidRPr="00434F28"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куратора групи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proofErr w:type="spellStart"/>
      <w:r>
        <w:rPr>
          <w:sz w:val="28"/>
          <w:szCs w:val="28"/>
        </w:rPr>
        <w:t>становлени</w:t>
      </w:r>
      <w:proofErr w:type="spellEnd"/>
      <w:r>
        <w:rPr>
          <w:sz w:val="28"/>
          <w:szCs w:val="28"/>
          <w:lang w:val="uk-UA"/>
        </w:rPr>
        <w:t>ми</w:t>
      </w:r>
      <w:r>
        <w:rPr>
          <w:sz w:val="28"/>
          <w:szCs w:val="28"/>
        </w:rPr>
        <w:t xml:space="preserve"> норм</w:t>
      </w:r>
      <w:proofErr w:type="spellStart"/>
      <w:r>
        <w:rPr>
          <w:sz w:val="28"/>
          <w:szCs w:val="28"/>
          <w:lang w:val="uk-UA"/>
        </w:rPr>
        <w:t>ами</w:t>
      </w:r>
      <w:proofErr w:type="spellEnd"/>
      <w:r>
        <w:rPr>
          <w:sz w:val="28"/>
          <w:szCs w:val="28"/>
          <w:lang w:val="uk-UA"/>
        </w:rPr>
        <w:t xml:space="preserve">, і саме вони </w:t>
      </w:r>
      <w:r w:rsidRPr="000B7989">
        <w:rPr>
          <w:sz w:val="28"/>
          <w:szCs w:val="28"/>
          <w:lang w:val="uk-UA"/>
        </w:rPr>
        <w:t>несуть особисту відповідальність за своєчасність, стан та достовірність записів</w:t>
      </w:r>
      <w:r>
        <w:rPr>
          <w:sz w:val="28"/>
          <w:szCs w:val="28"/>
          <w:lang w:val="uk-UA"/>
        </w:rPr>
        <w:t xml:space="preserve"> у журналі. </w:t>
      </w:r>
    </w:p>
    <w:p w:rsidR="00095765" w:rsidRDefault="00095765" w:rsidP="00155CF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Доповідач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зауважив, що за навчальний семестр було проведено ряд методичних тижнів, наукових конференцій, конкурсів та зустрічей. Також наголосив, що протягом семестру методичною комісією рекомендовано до затвердження Вченою радою ДВНЗ «</w:t>
      </w:r>
      <w:proofErr w:type="spellStart"/>
      <w:r>
        <w:rPr>
          <w:sz w:val="28"/>
          <w:szCs w:val="28"/>
          <w:lang w:val="uk-UA"/>
        </w:rPr>
        <w:t>УжНУ</w:t>
      </w:r>
      <w:proofErr w:type="spellEnd"/>
      <w:r>
        <w:rPr>
          <w:sz w:val="28"/>
          <w:szCs w:val="28"/>
          <w:lang w:val="uk-UA"/>
        </w:rPr>
        <w:t xml:space="preserve">» дві методичні розробки: навчальний посібник «Курс лекцій. Основи картографії» </w:t>
      </w:r>
      <w:proofErr w:type="spellStart"/>
      <w:r>
        <w:rPr>
          <w:sz w:val="28"/>
          <w:szCs w:val="28"/>
          <w:lang w:val="uk-UA"/>
        </w:rPr>
        <w:t>Лахоцької</w:t>
      </w:r>
      <w:proofErr w:type="spellEnd"/>
      <w:r>
        <w:rPr>
          <w:sz w:val="28"/>
          <w:szCs w:val="28"/>
          <w:lang w:val="uk-UA"/>
        </w:rPr>
        <w:t xml:space="preserve"> Е.Я. та навчальний посібник «Цивільне право. Загальна частина» </w:t>
      </w:r>
      <w:proofErr w:type="spellStart"/>
      <w:r>
        <w:rPr>
          <w:sz w:val="28"/>
          <w:szCs w:val="28"/>
          <w:lang w:val="uk-UA"/>
        </w:rPr>
        <w:t>Гошовської</w:t>
      </w:r>
      <w:proofErr w:type="spellEnd"/>
      <w:r>
        <w:rPr>
          <w:sz w:val="28"/>
          <w:szCs w:val="28"/>
          <w:lang w:val="uk-UA"/>
        </w:rPr>
        <w:t xml:space="preserve"> О.І. До бібліотечного фонду коледжу вже поступили монографії </w:t>
      </w:r>
      <w:proofErr w:type="spellStart"/>
      <w:r>
        <w:rPr>
          <w:sz w:val="28"/>
          <w:szCs w:val="28"/>
          <w:lang w:val="uk-UA"/>
        </w:rPr>
        <w:t>Черниченко</w:t>
      </w:r>
      <w:proofErr w:type="spellEnd"/>
      <w:r>
        <w:rPr>
          <w:sz w:val="28"/>
          <w:szCs w:val="28"/>
          <w:lang w:val="uk-UA"/>
        </w:rPr>
        <w:t xml:space="preserve"> І.В. «Застосування </w:t>
      </w:r>
      <w:proofErr w:type="spellStart"/>
      <w:r>
        <w:rPr>
          <w:sz w:val="28"/>
          <w:szCs w:val="28"/>
          <w:lang w:val="uk-UA"/>
        </w:rPr>
        <w:t>відеоконференції</w:t>
      </w:r>
      <w:proofErr w:type="spellEnd"/>
      <w:r>
        <w:rPr>
          <w:sz w:val="28"/>
          <w:szCs w:val="28"/>
          <w:lang w:val="uk-UA"/>
        </w:rPr>
        <w:t xml:space="preserve"> у кримінальному провадженні України: теорія і практика» та </w:t>
      </w:r>
      <w:proofErr w:type="spellStart"/>
      <w:r>
        <w:rPr>
          <w:sz w:val="28"/>
          <w:szCs w:val="28"/>
          <w:lang w:val="uk-UA"/>
        </w:rPr>
        <w:t>Лейби</w:t>
      </w:r>
      <w:proofErr w:type="spellEnd"/>
      <w:r>
        <w:rPr>
          <w:sz w:val="28"/>
          <w:szCs w:val="28"/>
          <w:lang w:val="uk-UA"/>
        </w:rPr>
        <w:t xml:space="preserve"> Є.В. «Відновлення втраченого судового провадження в цивільному процесі».</w:t>
      </w:r>
    </w:p>
    <w:p w:rsidR="00095765" w:rsidRDefault="00095765" w:rsidP="005B5D0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Pr="005B5D05">
        <w:rPr>
          <w:sz w:val="28"/>
          <w:szCs w:val="28"/>
          <w:lang w:val="uk-UA"/>
        </w:rPr>
        <w:t xml:space="preserve">1.2. </w:t>
      </w:r>
      <w:proofErr w:type="spellStart"/>
      <w:r w:rsidRPr="005B5D05">
        <w:rPr>
          <w:sz w:val="28"/>
          <w:szCs w:val="28"/>
          <w:lang w:val="uk-UA"/>
        </w:rPr>
        <w:t>Пащук</w:t>
      </w:r>
      <w:proofErr w:type="spellEnd"/>
      <w:r w:rsidRPr="005B5D05">
        <w:rPr>
          <w:sz w:val="28"/>
          <w:szCs w:val="28"/>
          <w:lang w:val="uk-UA"/>
        </w:rPr>
        <w:t xml:space="preserve"> Г.Я., заступника директора з навчально-виховної роботи, яка ознайомила присутніх із основними виконаними завданнями та перспективами роботи коледжу на наступний семестр.</w:t>
      </w:r>
    </w:p>
    <w:p w:rsidR="00095765" w:rsidRDefault="00095765" w:rsidP="00237C2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Галина Ярославівна акцентувала увагу на ефективності проведення загальних батьківських зборів, розповіла про здобутки студентів у минулому семестрі: І місце у конкурсі «Студентська осінь» та перемога студентки Ковалів А. (БО-11) у конкурсі «Кращий студент Закарпаття» 2017 року.</w:t>
      </w:r>
    </w:p>
    <w:p w:rsidR="00095765" w:rsidRDefault="00095765" w:rsidP="005B5D0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 відзначив плідну роботу викладачів фізичного виховання, під керівництвом яких студенти коледжу посіли призові місця.</w:t>
      </w:r>
    </w:p>
    <w:p w:rsidR="00095765" w:rsidRDefault="00095765" w:rsidP="005B5D0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5B5D05">
        <w:rPr>
          <w:sz w:val="28"/>
          <w:szCs w:val="28"/>
          <w:lang w:val="uk-UA"/>
        </w:rPr>
        <w:t>Пащук</w:t>
      </w:r>
      <w:proofErr w:type="spellEnd"/>
      <w:r w:rsidRPr="005B5D05">
        <w:rPr>
          <w:sz w:val="28"/>
          <w:szCs w:val="28"/>
          <w:lang w:val="uk-UA"/>
        </w:rPr>
        <w:t xml:space="preserve"> Г.Я.</w:t>
      </w:r>
      <w:r>
        <w:rPr>
          <w:sz w:val="28"/>
          <w:szCs w:val="28"/>
          <w:lang w:val="uk-UA"/>
        </w:rPr>
        <w:t xml:space="preserve"> проаналізувала активність та успішність студентів перших курсів, що виявляють неабиякий потенціал, проте наголосила на необхідності посилити навчально-виховну роботу з деякими студентами.</w:t>
      </w:r>
    </w:p>
    <w:p w:rsidR="00095765" w:rsidRDefault="00095765" w:rsidP="005B5D0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Галина Ярославівна порушила ряд проблемних питань:</w:t>
      </w:r>
    </w:p>
    <w:p w:rsidR="00095765" w:rsidRDefault="00095765" w:rsidP="001E1489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відвідування нарад кураторами </w:t>
      </w:r>
      <w:proofErr w:type="spellStart"/>
      <w:r>
        <w:rPr>
          <w:sz w:val="28"/>
          <w:szCs w:val="28"/>
          <w:lang w:val="uk-UA"/>
        </w:rPr>
        <w:t>академгруп</w:t>
      </w:r>
      <w:proofErr w:type="spellEnd"/>
      <w:r>
        <w:rPr>
          <w:sz w:val="28"/>
          <w:szCs w:val="28"/>
          <w:lang w:val="uk-UA"/>
        </w:rPr>
        <w:t xml:space="preserve">; </w:t>
      </w:r>
    </w:p>
    <w:p w:rsidR="00095765" w:rsidRDefault="00095765" w:rsidP="001E1489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кураторами виховних годин щотижня;</w:t>
      </w:r>
    </w:p>
    <w:p w:rsidR="00095765" w:rsidRDefault="00095765" w:rsidP="001E1489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необхідність посилення контактів із батьками студентів;</w:t>
      </w:r>
    </w:p>
    <w:p w:rsidR="00095765" w:rsidRDefault="00095765" w:rsidP="001E1489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дотримання санітарного стану навчальних аудиторій, догляд за квітами.</w:t>
      </w:r>
    </w:p>
    <w:p w:rsidR="00095765" w:rsidRPr="005B5D05" w:rsidRDefault="00095765" w:rsidP="00443B6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з</w:t>
      </w:r>
      <w:r w:rsidRPr="005B5D05">
        <w:rPr>
          <w:sz w:val="28"/>
          <w:szCs w:val="28"/>
          <w:lang w:val="uk-UA"/>
        </w:rPr>
        <w:t>аступник директора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Пащук</w:t>
      </w:r>
      <w:proofErr w:type="spellEnd"/>
      <w:r>
        <w:rPr>
          <w:sz w:val="28"/>
          <w:szCs w:val="28"/>
          <w:lang w:val="uk-UA"/>
        </w:rPr>
        <w:t xml:space="preserve"> Г.Я. озвучила перспективи та найважливіші завдання на ІІ семестр 2017-2018н.р. у виховній </w:t>
      </w:r>
      <w:proofErr w:type="spellStart"/>
      <w:r>
        <w:rPr>
          <w:sz w:val="28"/>
          <w:szCs w:val="28"/>
          <w:lang w:val="uk-UA"/>
        </w:rPr>
        <w:t>рооботі</w:t>
      </w:r>
      <w:proofErr w:type="spellEnd"/>
      <w:r>
        <w:rPr>
          <w:sz w:val="28"/>
          <w:szCs w:val="28"/>
          <w:lang w:val="uk-UA"/>
        </w:rPr>
        <w:t>:</w:t>
      </w:r>
    </w:p>
    <w:p w:rsidR="00095765" w:rsidRDefault="00095765" w:rsidP="00443B63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належне проведення профорієнтаційної роботи (виїзди в райони із програмою «Зустріч із майбутнім»);</w:t>
      </w:r>
    </w:p>
    <w:p w:rsidR="00095765" w:rsidRDefault="00095765" w:rsidP="00443B63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олімпіад для учнів 9-их класів;</w:t>
      </w:r>
    </w:p>
    <w:p w:rsidR="00095765" w:rsidRDefault="00095765" w:rsidP="00443B63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у МАН;</w:t>
      </w:r>
    </w:p>
    <w:p w:rsidR="00095765" w:rsidRDefault="00095765" w:rsidP="00443B63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у інтелектуальних і творчих конкурсах;</w:t>
      </w:r>
    </w:p>
    <w:p w:rsidR="00095765" w:rsidRDefault="00095765" w:rsidP="00443B63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заходи національно-патріотичного виховного характеру. </w:t>
      </w:r>
    </w:p>
    <w:p w:rsidR="00095765" w:rsidRDefault="00095765" w:rsidP="008646E7">
      <w:pPr>
        <w:pStyle w:val="a3"/>
        <w:spacing w:line="360" w:lineRule="auto"/>
        <w:ind w:left="0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ВИСТУПИЛИ</w:t>
      </w:r>
      <w:r w:rsidRPr="001635EF">
        <w:rPr>
          <w:b/>
          <w:sz w:val="28"/>
          <w:szCs w:val="28"/>
          <w:lang w:val="uk-UA"/>
        </w:rPr>
        <w:t>:</w:t>
      </w:r>
    </w:p>
    <w:p w:rsidR="00095765" w:rsidRPr="001B0052" w:rsidRDefault="00095765" w:rsidP="008646E7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Росоха</w:t>
      </w:r>
      <w:proofErr w:type="spellEnd"/>
      <w:r>
        <w:rPr>
          <w:sz w:val="28"/>
          <w:szCs w:val="28"/>
          <w:lang w:val="uk-UA"/>
        </w:rPr>
        <w:t xml:space="preserve"> В.В., директор</w:t>
      </w:r>
      <w:r w:rsidRPr="00651B1D">
        <w:rPr>
          <w:sz w:val="28"/>
          <w:szCs w:val="28"/>
          <w:lang w:val="uk-UA"/>
        </w:rPr>
        <w:t xml:space="preserve"> коледжу, який </w:t>
      </w:r>
      <w:r>
        <w:rPr>
          <w:sz w:val="28"/>
          <w:szCs w:val="28"/>
          <w:lang w:val="uk-UA"/>
        </w:rPr>
        <w:t>наголосив на пріоритетних завданнях у ІІ семестрі: якісному проведенні та участі у конкурсах та олімпіадах; зосередженні уваги на профорієнтаційній роботі.</w:t>
      </w:r>
    </w:p>
    <w:p w:rsidR="00095765" w:rsidRDefault="00095765" w:rsidP="008646E7">
      <w:pPr>
        <w:pStyle w:val="a3"/>
        <w:spacing w:line="360" w:lineRule="auto"/>
        <w:ind w:left="0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Pr="00651B1D">
        <w:rPr>
          <w:b/>
          <w:sz w:val="28"/>
          <w:szCs w:val="28"/>
          <w:lang w:val="uk-UA"/>
        </w:rPr>
        <w:t>УХВАЛИЛИ:</w:t>
      </w:r>
    </w:p>
    <w:p w:rsidR="00095765" w:rsidRDefault="00095765" w:rsidP="008646E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8646E7">
        <w:rPr>
          <w:sz w:val="28"/>
          <w:szCs w:val="28"/>
          <w:lang w:val="uk-UA"/>
        </w:rPr>
        <w:t>1.1.</w:t>
      </w:r>
      <w:r w:rsidRPr="008646E7">
        <w:rPr>
          <w:b/>
          <w:sz w:val="28"/>
          <w:szCs w:val="28"/>
          <w:lang w:val="uk-UA"/>
        </w:rPr>
        <w:t xml:space="preserve"> </w:t>
      </w:r>
      <w:r w:rsidRPr="008646E7">
        <w:rPr>
          <w:sz w:val="28"/>
          <w:szCs w:val="28"/>
          <w:lang w:val="uk-UA"/>
        </w:rPr>
        <w:t xml:space="preserve">Інформацію заступника директора коледжу </w:t>
      </w:r>
      <w:r w:rsidRPr="008646E7">
        <w:rPr>
          <w:sz w:val="28"/>
          <w:szCs w:val="28"/>
        </w:rPr>
        <w:t xml:space="preserve">з </w:t>
      </w:r>
      <w:proofErr w:type="spellStart"/>
      <w:r w:rsidRPr="008646E7">
        <w:rPr>
          <w:sz w:val="28"/>
          <w:szCs w:val="28"/>
        </w:rPr>
        <w:t>навчально</w:t>
      </w:r>
      <w:proofErr w:type="spellEnd"/>
      <w:r w:rsidRPr="008646E7">
        <w:rPr>
          <w:sz w:val="28"/>
          <w:szCs w:val="28"/>
          <w:lang w:val="uk-UA"/>
        </w:rPr>
        <w:t>-</w:t>
      </w:r>
      <w:proofErr w:type="spellStart"/>
      <w:r w:rsidRPr="008646E7">
        <w:rPr>
          <w:sz w:val="28"/>
          <w:szCs w:val="28"/>
        </w:rPr>
        <w:t>методичної</w:t>
      </w:r>
      <w:proofErr w:type="spellEnd"/>
      <w:r w:rsidRPr="008646E7">
        <w:rPr>
          <w:sz w:val="28"/>
          <w:szCs w:val="28"/>
        </w:rPr>
        <w:t xml:space="preserve"> </w:t>
      </w:r>
      <w:proofErr w:type="spellStart"/>
      <w:r w:rsidRPr="008646E7">
        <w:rPr>
          <w:sz w:val="28"/>
          <w:szCs w:val="28"/>
        </w:rPr>
        <w:t>роботи</w:t>
      </w:r>
      <w:proofErr w:type="spellEnd"/>
      <w:r w:rsidRPr="008646E7">
        <w:rPr>
          <w:sz w:val="28"/>
          <w:szCs w:val="28"/>
          <w:lang w:val="uk-UA"/>
        </w:rPr>
        <w:t xml:space="preserve"> Сидора Р.М. та з</w:t>
      </w:r>
      <w:proofErr w:type="spellStart"/>
      <w:r w:rsidRPr="008646E7">
        <w:rPr>
          <w:sz w:val="28"/>
          <w:szCs w:val="28"/>
        </w:rPr>
        <w:t>аступник</w:t>
      </w:r>
      <w:proofErr w:type="spellEnd"/>
      <w:r w:rsidRPr="008646E7">
        <w:rPr>
          <w:sz w:val="28"/>
          <w:szCs w:val="28"/>
          <w:lang w:val="uk-UA"/>
        </w:rPr>
        <w:t>а</w:t>
      </w:r>
      <w:r w:rsidRPr="008646E7">
        <w:rPr>
          <w:sz w:val="28"/>
          <w:szCs w:val="28"/>
        </w:rPr>
        <w:t xml:space="preserve"> директора </w:t>
      </w:r>
      <w:r w:rsidRPr="008646E7">
        <w:rPr>
          <w:sz w:val="28"/>
          <w:szCs w:val="28"/>
          <w:lang w:val="uk-UA"/>
        </w:rPr>
        <w:t xml:space="preserve">з навчально-виховної роботи </w:t>
      </w:r>
      <w:proofErr w:type="spellStart"/>
      <w:r w:rsidRPr="008646E7">
        <w:rPr>
          <w:sz w:val="28"/>
          <w:szCs w:val="28"/>
          <w:lang w:val="uk-UA"/>
        </w:rPr>
        <w:t>Пащук</w:t>
      </w:r>
      <w:proofErr w:type="spellEnd"/>
      <w:r w:rsidRPr="008646E7">
        <w:rPr>
          <w:sz w:val="28"/>
          <w:szCs w:val="28"/>
          <w:lang w:val="uk-UA"/>
        </w:rPr>
        <w:t xml:space="preserve"> Г.Я. взяти до відома.</w:t>
      </w:r>
    </w:p>
    <w:p w:rsidR="00095765" w:rsidRDefault="00095765" w:rsidP="008646E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Підготувати акредитаційну справу спеціальності 5.03050801 «Фінанси і кредит» згідно з планом-графіком проведення акредитації на 2017-2018н.р. ДВНЗ «</w:t>
      </w:r>
      <w:proofErr w:type="spellStart"/>
      <w:r>
        <w:rPr>
          <w:sz w:val="28"/>
          <w:szCs w:val="28"/>
          <w:lang w:val="uk-UA"/>
        </w:rPr>
        <w:t>УжНУ</w:t>
      </w:r>
      <w:proofErr w:type="spellEnd"/>
      <w:r>
        <w:rPr>
          <w:sz w:val="28"/>
          <w:szCs w:val="28"/>
          <w:lang w:val="uk-UA"/>
        </w:rPr>
        <w:t>».</w:t>
      </w:r>
    </w:p>
    <w:p w:rsidR="00095765" w:rsidRPr="004829F1" w:rsidRDefault="00095765" w:rsidP="008646E7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proofErr w:type="spellStart"/>
      <w:r>
        <w:rPr>
          <w:sz w:val="28"/>
          <w:szCs w:val="28"/>
          <w:lang w:val="uk-UA"/>
        </w:rPr>
        <w:t>Сидор</w:t>
      </w:r>
      <w:proofErr w:type="spellEnd"/>
      <w:r>
        <w:rPr>
          <w:sz w:val="28"/>
          <w:szCs w:val="28"/>
          <w:lang w:val="uk-UA"/>
        </w:rPr>
        <w:t xml:space="preserve"> Р.М., </w:t>
      </w:r>
      <w:proofErr w:type="spellStart"/>
      <w:r>
        <w:rPr>
          <w:sz w:val="28"/>
          <w:szCs w:val="28"/>
          <w:lang w:val="uk-UA"/>
        </w:rPr>
        <w:t>Поп</w:t>
      </w:r>
      <w:proofErr w:type="spellEnd"/>
      <w:r>
        <w:rPr>
          <w:sz w:val="28"/>
          <w:szCs w:val="28"/>
          <w:lang w:val="uk-UA"/>
        </w:rPr>
        <w:t xml:space="preserve"> І.М.</w:t>
      </w:r>
    </w:p>
    <w:p w:rsidR="00095765" w:rsidRDefault="00095765" w:rsidP="008646E7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Термін виконання:</w:t>
      </w:r>
      <w:r>
        <w:rPr>
          <w:sz w:val="28"/>
          <w:szCs w:val="28"/>
          <w:lang w:val="uk-UA"/>
        </w:rPr>
        <w:t xml:space="preserve"> до березня 2018р.</w:t>
      </w:r>
    </w:p>
    <w:p w:rsidR="00095765" w:rsidRDefault="00095765" w:rsidP="003E4D5F">
      <w:pPr>
        <w:pStyle w:val="a3"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Зобов'язати голів циклових комісій протягом календарного року вести індивідуальні методичні картки викладачів згідно з положенням «Про методику рейтингової оцінки педагогічної діяльності викладачів», удосконалити критерії оцінювання педагогічної діяльності викладачів для об’єктивності та зручності роботи .</w:t>
      </w:r>
    </w:p>
    <w:p w:rsidR="00095765" w:rsidRPr="004829F1" w:rsidRDefault="00095765" w:rsidP="003E4D5F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proofErr w:type="spellStart"/>
      <w:r>
        <w:rPr>
          <w:sz w:val="28"/>
          <w:szCs w:val="28"/>
          <w:lang w:val="uk-UA"/>
        </w:rPr>
        <w:t>Сидор</w:t>
      </w:r>
      <w:proofErr w:type="spellEnd"/>
      <w:r>
        <w:rPr>
          <w:sz w:val="28"/>
          <w:szCs w:val="28"/>
          <w:lang w:val="uk-UA"/>
        </w:rPr>
        <w:t xml:space="preserve"> Р.М., голови методичних комісій</w:t>
      </w:r>
    </w:p>
    <w:p w:rsidR="00095765" w:rsidRDefault="00095765" w:rsidP="003E4D5F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Термін виконання:</w:t>
      </w:r>
      <w:r>
        <w:rPr>
          <w:sz w:val="28"/>
          <w:szCs w:val="28"/>
          <w:lang w:val="uk-UA"/>
        </w:rPr>
        <w:t xml:space="preserve"> постійно</w:t>
      </w:r>
    </w:p>
    <w:p w:rsidR="00095765" w:rsidRDefault="00095765" w:rsidP="003E4D5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Посилити контроль за веденням класних журналів, не видавати викладачам відомості підсумкового контролю до усунення зауважень.</w:t>
      </w:r>
    </w:p>
    <w:p w:rsidR="00095765" w:rsidRPr="004829F1" w:rsidRDefault="00095765" w:rsidP="003E4D5F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r>
        <w:rPr>
          <w:sz w:val="28"/>
          <w:szCs w:val="28"/>
          <w:lang w:val="uk-UA"/>
        </w:rPr>
        <w:t xml:space="preserve">Кравчук М.І., </w:t>
      </w:r>
      <w:proofErr w:type="spellStart"/>
      <w:r>
        <w:rPr>
          <w:sz w:val="28"/>
          <w:szCs w:val="28"/>
          <w:lang w:val="uk-UA"/>
        </w:rPr>
        <w:t>Монда</w:t>
      </w:r>
      <w:proofErr w:type="spellEnd"/>
      <w:r>
        <w:rPr>
          <w:sz w:val="28"/>
          <w:szCs w:val="28"/>
          <w:lang w:val="uk-UA"/>
        </w:rPr>
        <w:t xml:space="preserve"> Г.М.</w:t>
      </w:r>
    </w:p>
    <w:p w:rsidR="00095765" w:rsidRDefault="00095765" w:rsidP="003E4D5F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Термін виконання:</w:t>
      </w:r>
      <w:r>
        <w:rPr>
          <w:sz w:val="28"/>
          <w:szCs w:val="28"/>
          <w:lang w:val="uk-UA"/>
        </w:rPr>
        <w:t xml:space="preserve"> постійно</w:t>
      </w:r>
    </w:p>
    <w:p w:rsidR="00095765" w:rsidRDefault="00095765" w:rsidP="003D4B69">
      <w:pPr>
        <w:pStyle w:val="a3"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1.5. Збільшити кількість методичних розробок для якісного зростання рівня навчально-виховного процесу.</w:t>
      </w:r>
    </w:p>
    <w:p w:rsidR="00095765" w:rsidRPr="004829F1" w:rsidRDefault="00095765" w:rsidP="003D4B69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r>
        <w:rPr>
          <w:sz w:val="28"/>
          <w:szCs w:val="28"/>
          <w:lang w:val="uk-UA"/>
        </w:rPr>
        <w:t>голови ЦК</w:t>
      </w:r>
    </w:p>
    <w:p w:rsidR="00095765" w:rsidRDefault="00095765" w:rsidP="003D4B69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Термін виконання:</w:t>
      </w:r>
      <w:r>
        <w:rPr>
          <w:sz w:val="28"/>
          <w:szCs w:val="28"/>
          <w:lang w:val="uk-UA"/>
        </w:rPr>
        <w:t xml:space="preserve"> протягом ІІ семестру</w:t>
      </w:r>
    </w:p>
    <w:p w:rsidR="00095765" w:rsidRDefault="00095765" w:rsidP="003D4B69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За результатами роботи в осінньому семестрі відмітити циклові комісії юридичних дисциплін, програмування та інформаційних технологій, фінансово-економічних і облікових дисциплін та їх голів: </w:t>
      </w:r>
      <w:proofErr w:type="spellStart"/>
      <w:r>
        <w:rPr>
          <w:sz w:val="28"/>
          <w:szCs w:val="28"/>
          <w:lang w:val="uk-UA"/>
        </w:rPr>
        <w:t>Черниченко</w:t>
      </w:r>
      <w:proofErr w:type="spellEnd"/>
      <w:r>
        <w:rPr>
          <w:sz w:val="28"/>
          <w:szCs w:val="28"/>
          <w:lang w:val="uk-UA"/>
        </w:rPr>
        <w:t xml:space="preserve"> І.В., </w:t>
      </w:r>
      <w:proofErr w:type="spellStart"/>
      <w:r>
        <w:rPr>
          <w:sz w:val="28"/>
          <w:szCs w:val="28"/>
          <w:lang w:val="uk-UA"/>
        </w:rPr>
        <w:t>Александру</w:t>
      </w:r>
      <w:proofErr w:type="spellEnd"/>
      <w:r>
        <w:rPr>
          <w:sz w:val="28"/>
          <w:szCs w:val="28"/>
          <w:lang w:val="uk-UA"/>
        </w:rPr>
        <w:t xml:space="preserve"> Н.В. та </w:t>
      </w:r>
      <w:proofErr w:type="spellStart"/>
      <w:r>
        <w:rPr>
          <w:sz w:val="28"/>
          <w:szCs w:val="28"/>
          <w:lang w:val="uk-UA"/>
        </w:rPr>
        <w:t>Поп</w:t>
      </w:r>
      <w:proofErr w:type="spellEnd"/>
      <w:r>
        <w:rPr>
          <w:sz w:val="28"/>
          <w:szCs w:val="28"/>
          <w:lang w:val="uk-UA"/>
        </w:rPr>
        <w:t xml:space="preserve"> І.М.</w:t>
      </w:r>
    </w:p>
    <w:p w:rsidR="00095765" w:rsidRDefault="00095765" w:rsidP="00237C22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 Роботу методичної комісії за осінній семестр вважати задовільною.</w:t>
      </w:r>
    </w:p>
    <w:p w:rsidR="00095765" w:rsidRDefault="00095765" w:rsidP="002D5B2C">
      <w:pPr>
        <w:pStyle w:val="a3"/>
        <w:numPr>
          <w:ilvl w:val="1"/>
          <w:numId w:val="22"/>
        </w:numPr>
        <w:tabs>
          <w:tab w:val="clear" w:pos="1440"/>
          <w:tab w:val="num" w:pos="0"/>
          <w:tab w:val="num" w:pos="90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Активізувати виконання програми профорієнтаційної роботи у школах області для успішного проведення вступної кампанії – 2018.</w:t>
      </w:r>
    </w:p>
    <w:p w:rsidR="00095765" w:rsidRPr="004829F1" w:rsidRDefault="00095765" w:rsidP="002D5B2C">
      <w:pPr>
        <w:pStyle w:val="a3"/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r>
        <w:rPr>
          <w:sz w:val="28"/>
          <w:szCs w:val="28"/>
          <w:lang w:val="uk-UA"/>
        </w:rPr>
        <w:t xml:space="preserve">заступник директора </w:t>
      </w:r>
      <w:proofErr w:type="spellStart"/>
      <w:r>
        <w:rPr>
          <w:sz w:val="28"/>
          <w:szCs w:val="28"/>
          <w:lang w:val="uk-UA"/>
        </w:rPr>
        <w:t>Пащук</w:t>
      </w:r>
      <w:proofErr w:type="spellEnd"/>
      <w:r>
        <w:rPr>
          <w:sz w:val="28"/>
          <w:szCs w:val="28"/>
          <w:lang w:val="uk-UA"/>
        </w:rPr>
        <w:t xml:space="preserve"> Г.Я.,голова студради, голови випускових ЦК</w:t>
      </w:r>
    </w:p>
    <w:p w:rsidR="00095765" w:rsidRDefault="00095765" w:rsidP="002D5B2C">
      <w:pPr>
        <w:pStyle w:val="a3"/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Термін виконання:</w:t>
      </w:r>
      <w:r>
        <w:rPr>
          <w:sz w:val="28"/>
          <w:szCs w:val="28"/>
          <w:lang w:val="uk-UA"/>
        </w:rPr>
        <w:t xml:space="preserve"> ІІ семестр; постійно.</w:t>
      </w:r>
    </w:p>
    <w:p w:rsidR="00095765" w:rsidRDefault="00095765" w:rsidP="00E91BC6">
      <w:pPr>
        <w:pStyle w:val="a3"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1.9. Створити загальну програму олімпіад для учнів 9-их класів ЗОШ області з метою належного інформування їх потенційних учасників.</w:t>
      </w:r>
    </w:p>
    <w:p w:rsidR="00095765" w:rsidRPr="004829F1" w:rsidRDefault="00095765" w:rsidP="00E91BC6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r>
        <w:rPr>
          <w:sz w:val="28"/>
          <w:szCs w:val="28"/>
          <w:lang w:val="uk-UA"/>
        </w:rPr>
        <w:t xml:space="preserve">голова МК </w:t>
      </w:r>
      <w:proofErr w:type="spellStart"/>
      <w:r>
        <w:rPr>
          <w:sz w:val="28"/>
          <w:szCs w:val="28"/>
          <w:lang w:val="uk-UA"/>
        </w:rPr>
        <w:t>Данько-Товтин</w:t>
      </w:r>
      <w:proofErr w:type="spellEnd"/>
      <w:r>
        <w:rPr>
          <w:sz w:val="28"/>
          <w:szCs w:val="28"/>
          <w:lang w:val="uk-UA"/>
        </w:rPr>
        <w:t xml:space="preserve"> Л.Я.</w:t>
      </w:r>
    </w:p>
    <w:p w:rsidR="00095765" w:rsidRDefault="00095765" w:rsidP="00E91BC6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Термін виконання:</w:t>
      </w:r>
      <w:r>
        <w:rPr>
          <w:sz w:val="28"/>
          <w:szCs w:val="28"/>
          <w:lang w:val="uk-UA"/>
        </w:rPr>
        <w:t xml:space="preserve"> до 15.01.2018р.</w:t>
      </w:r>
    </w:p>
    <w:p w:rsidR="00095765" w:rsidRDefault="00095765" w:rsidP="00A04A4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1.10. Посилити контроль за якістю підготовки учасників творчих конкурсів, МАН, олімпіад.</w:t>
      </w:r>
    </w:p>
    <w:p w:rsidR="00095765" w:rsidRPr="004829F1" w:rsidRDefault="00095765" w:rsidP="00E91BC6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Відповідальні: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заст.директора</w:t>
      </w:r>
      <w:proofErr w:type="spellEnd"/>
      <w:r w:rsidRPr="00C7541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Пащук</w:t>
      </w:r>
      <w:proofErr w:type="spellEnd"/>
      <w:r>
        <w:rPr>
          <w:sz w:val="28"/>
          <w:szCs w:val="28"/>
          <w:lang w:val="uk-UA"/>
        </w:rPr>
        <w:t xml:space="preserve"> Г.Я.,</w:t>
      </w:r>
      <w:r w:rsidRPr="002D5B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 МК, голови ЦК</w:t>
      </w:r>
    </w:p>
    <w:p w:rsidR="00095765" w:rsidRDefault="00095765" w:rsidP="00E91BC6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Термін виконання:</w:t>
      </w:r>
      <w:r>
        <w:rPr>
          <w:sz w:val="28"/>
          <w:szCs w:val="28"/>
          <w:lang w:val="uk-UA"/>
        </w:rPr>
        <w:t xml:space="preserve"> постійно</w:t>
      </w:r>
    </w:p>
    <w:p w:rsidR="00095765" w:rsidRDefault="00095765" w:rsidP="00A04A4F">
      <w:pPr>
        <w:pStyle w:val="a3"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1.11. Відповідно до Концепції національно-патріотичного виховання молоді під час планування роботи посилити увагу на цей напрям виховної роботи.</w:t>
      </w:r>
    </w:p>
    <w:p w:rsidR="00095765" w:rsidRPr="004829F1" w:rsidRDefault="00095765" w:rsidP="00A04A4F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Відповідальні: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заст.директора</w:t>
      </w:r>
      <w:proofErr w:type="spellEnd"/>
      <w:r w:rsidRPr="00C7541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Пащук</w:t>
      </w:r>
      <w:proofErr w:type="spellEnd"/>
      <w:r>
        <w:rPr>
          <w:sz w:val="28"/>
          <w:szCs w:val="28"/>
          <w:lang w:val="uk-UA"/>
        </w:rPr>
        <w:t xml:space="preserve"> Г.Я., голови ЦК, куратори</w:t>
      </w:r>
    </w:p>
    <w:p w:rsidR="00095765" w:rsidRDefault="00095765" w:rsidP="00A04A4F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Термін виконання:</w:t>
      </w:r>
      <w:r>
        <w:rPr>
          <w:sz w:val="28"/>
          <w:szCs w:val="28"/>
          <w:lang w:val="uk-UA"/>
        </w:rPr>
        <w:t xml:space="preserve"> постійно</w:t>
      </w:r>
    </w:p>
    <w:p w:rsidR="00095765" w:rsidRDefault="00095765" w:rsidP="00A04A4F">
      <w:pPr>
        <w:pStyle w:val="a3"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1.12. Узяти на контроль проведення виховних годин та інших заходів з організації студентського колективу.</w:t>
      </w:r>
    </w:p>
    <w:p w:rsidR="00095765" w:rsidRDefault="00095765" w:rsidP="00A04A4F">
      <w:pPr>
        <w:pStyle w:val="a3"/>
        <w:spacing w:line="360" w:lineRule="auto"/>
        <w:ind w:left="0" w:firstLine="720"/>
        <w:jc w:val="both"/>
        <w:rPr>
          <w:sz w:val="28"/>
          <w:szCs w:val="28"/>
          <w:lang w:val="uk-UA"/>
        </w:rPr>
      </w:pPr>
    </w:p>
    <w:p w:rsidR="00095765" w:rsidRPr="004829F1" w:rsidRDefault="00095765" w:rsidP="00A04A4F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lastRenderedPageBreak/>
        <w:t>Відповідальні: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заст.директора</w:t>
      </w:r>
      <w:proofErr w:type="spellEnd"/>
      <w:r w:rsidRPr="00C7541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Пащук</w:t>
      </w:r>
      <w:proofErr w:type="spellEnd"/>
      <w:r>
        <w:rPr>
          <w:sz w:val="28"/>
          <w:szCs w:val="28"/>
          <w:lang w:val="uk-UA"/>
        </w:rPr>
        <w:t xml:space="preserve"> Г.Я.</w:t>
      </w:r>
    </w:p>
    <w:p w:rsidR="00095765" w:rsidRDefault="00095765" w:rsidP="00A04A4F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Термін виконання:</w:t>
      </w:r>
      <w:r>
        <w:rPr>
          <w:sz w:val="28"/>
          <w:szCs w:val="28"/>
          <w:lang w:val="uk-UA"/>
        </w:rPr>
        <w:t xml:space="preserve"> протягом ІІ семестру.</w:t>
      </w:r>
    </w:p>
    <w:p w:rsidR="00095765" w:rsidRDefault="00095765" w:rsidP="00A04A4F">
      <w:pPr>
        <w:pStyle w:val="a3"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1.13. Преміювати викладачів за підготовку студентів-учасників олімпіад, МАН тощо за наявності коштів.</w:t>
      </w:r>
    </w:p>
    <w:p w:rsidR="00095765" w:rsidRDefault="00095765" w:rsidP="00670518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 w:rsidRPr="001635EF">
        <w:rPr>
          <w:b/>
          <w:sz w:val="28"/>
          <w:szCs w:val="28"/>
          <w:lang w:val="uk-UA"/>
        </w:rPr>
        <w:t>2. СЛУХАЛИ</w:t>
      </w:r>
      <w:r w:rsidRPr="001635E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 w:rsidRPr="00670518">
        <w:rPr>
          <w:sz w:val="28"/>
          <w:szCs w:val="28"/>
          <w:lang w:val="uk-UA"/>
        </w:rPr>
        <w:t>Монду</w:t>
      </w:r>
      <w:proofErr w:type="spellEnd"/>
      <w:r w:rsidRPr="00670518">
        <w:rPr>
          <w:sz w:val="28"/>
          <w:szCs w:val="28"/>
          <w:lang w:val="uk-UA"/>
        </w:rPr>
        <w:t xml:space="preserve"> Г.М., завідувача відділення,</w:t>
      </w:r>
      <w:r>
        <w:rPr>
          <w:sz w:val="28"/>
          <w:szCs w:val="28"/>
          <w:lang w:val="uk-UA"/>
        </w:rPr>
        <w:t xml:space="preserve"> яка проаналізувала результати зимової заліково-екзаменаційної сесії за 2017-2018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 xml:space="preserve">. у всіх </w:t>
      </w:r>
      <w:proofErr w:type="spellStart"/>
      <w:r>
        <w:rPr>
          <w:sz w:val="28"/>
          <w:szCs w:val="28"/>
          <w:lang w:val="uk-UA"/>
        </w:rPr>
        <w:t>академгрупах</w:t>
      </w:r>
      <w:proofErr w:type="spellEnd"/>
      <w:r>
        <w:rPr>
          <w:sz w:val="28"/>
          <w:szCs w:val="28"/>
          <w:lang w:val="uk-UA"/>
        </w:rPr>
        <w:t xml:space="preserve"> і оголосила найвищі та найнижчі якісно-кількісні показники успішності (Додаток 1).</w:t>
      </w:r>
    </w:p>
    <w:p w:rsidR="00095765" w:rsidRPr="003B5833" w:rsidRDefault="00095765" w:rsidP="003B5833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 w:rsidRPr="00670518">
        <w:rPr>
          <w:sz w:val="28"/>
          <w:szCs w:val="28"/>
          <w:lang w:val="uk-UA"/>
        </w:rPr>
        <w:t>Кравчука М.І., завідувача навчально-методичного кабінету</w:t>
      </w:r>
      <w:r>
        <w:rPr>
          <w:sz w:val="28"/>
          <w:szCs w:val="28"/>
          <w:lang w:val="uk-UA"/>
        </w:rPr>
        <w:t>, який оголосив список студентів, запропонованих до відрахування за</w:t>
      </w:r>
      <w:r w:rsidRPr="006705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результатами зимової заліково-екзаменаційної сесії (Додаток 2).</w:t>
      </w:r>
    </w:p>
    <w:p w:rsidR="00095765" w:rsidRDefault="00095765" w:rsidP="002044DE">
      <w:pPr>
        <w:pStyle w:val="a3"/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651B1D">
        <w:rPr>
          <w:b/>
          <w:sz w:val="28"/>
          <w:szCs w:val="28"/>
          <w:lang w:val="uk-UA"/>
        </w:rPr>
        <w:t>УХВАЛИЛИ:</w:t>
      </w:r>
    </w:p>
    <w:p w:rsidR="00095765" w:rsidRDefault="00095765" w:rsidP="002044DE">
      <w:pPr>
        <w:spacing w:line="360" w:lineRule="auto"/>
        <w:ind w:firstLine="360"/>
        <w:rPr>
          <w:sz w:val="28"/>
          <w:szCs w:val="28"/>
          <w:lang w:val="uk-UA"/>
        </w:rPr>
      </w:pPr>
      <w:r w:rsidRPr="00670518">
        <w:rPr>
          <w:sz w:val="28"/>
          <w:szCs w:val="28"/>
          <w:lang w:val="uk-UA"/>
        </w:rPr>
        <w:t xml:space="preserve">2.1. Інформацію </w:t>
      </w:r>
      <w:proofErr w:type="spellStart"/>
      <w:r w:rsidRPr="00670518">
        <w:rPr>
          <w:sz w:val="28"/>
          <w:szCs w:val="28"/>
          <w:lang w:val="uk-UA"/>
        </w:rPr>
        <w:t>Монди</w:t>
      </w:r>
      <w:proofErr w:type="spellEnd"/>
      <w:r w:rsidRPr="00670518">
        <w:rPr>
          <w:sz w:val="28"/>
          <w:szCs w:val="28"/>
          <w:lang w:val="uk-UA"/>
        </w:rPr>
        <w:t xml:space="preserve"> Г.М., завідувача відділення, та Кравчука М.І., завідувача навчально-методичного кабінету, взяти до відома.</w:t>
      </w:r>
    </w:p>
    <w:p w:rsidR="00095765" w:rsidRDefault="00095765" w:rsidP="002044DE">
      <w:pPr>
        <w:spacing w:line="360" w:lineRule="auto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Перескладання заліків та екзаменів провести: </w:t>
      </w:r>
    </w:p>
    <w:p w:rsidR="00095765" w:rsidRDefault="00095765" w:rsidP="002044DE">
      <w:pPr>
        <w:spacing w:line="360" w:lineRule="auto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 16 по 19 січня 2018 року;</w:t>
      </w:r>
    </w:p>
    <w:p w:rsidR="00095765" w:rsidRPr="00670518" w:rsidRDefault="00095765" w:rsidP="002044DE">
      <w:pPr>
        <w:spacing w:line="360" w:lineRule="auto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 комісії – з 22 по 26 січня 2018 року.</w:t>
      </w:r>
    </w:p>
    <w:p w:rsidR="00095765" w:rsidRPr="004829F1" w:rsidRDefault="00095765" w:rsidP="002044D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r w:rsidRPr="004829F1">
        <w:rPr>
          <w:sz w:val="28"/>
          <w:szCs w:val="28"/>
          <w:lang w:val="uk-UA"/>
        </w:rPr>
        <w:t>завідувач</w:t>
      </w:r>
      <w:r>
        <w:rPr>
          <w:sz w:val="28"/>
          <w:szCs w:val="28"/>
          <w:lang w:val="uk-UA"/>
        </w:rPr>
        <w:t>і відділень</w:t>
      </w:r>
    </w:p>
    <w:p w:rsidR="00095765" w:rsidRDefault="00095765" w:rsidP="002044D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Термін виконання:</w:t>
      </w:r>
      <w:r>
        <w:rPr>
          <w:sz w:val="28"/>
          <w:szCs w:val="28"/>
          <w:lang w:val="uk-UA"/>
        </w:rPr>
        <w:t xml:space="preserve"> 16 – 26. 01.2018р.</w:t>
      </w:r>
    </w:p>
    <w:p w:rsidR="00095765" w:rsidRDefault="00095765" w:rsidP="002044DE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2.3. Студентів, які без поважних причин не з’явились на заліково-екзаменаційну сесію, та з якими втрачено контакт, відрахувати з числа студентів коледжу.</w:t>
      </w:r>
    </w:p>
    <w:p w:rsidR="00095765" w:rsidRPr="004829F1" w:rsidRDefault="00095765" w:rsidP="002044D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r w:rsidRPr="004829F1">
        <w:rPr>
          <w:sz w:val="28"/>
          <w:szCs w:val="28"/>
          <w:lang w:val="uk-UA"/>
        </w:rPr>
        <w:t>завідувач</w:t>
      </w:r>
      <w:r>
        <w:rPr>
          <w:sz w:val="28"/>
          <w:szCs w:val="28"/>
          <w:lang w:val="uk-UA"/>
        </w:rPr>
        <w:t>і відділень</w:t>
      </w:r>
    </w:p>
    <w:p w:rsidR="00095765" w:rsidRDefault="00095765" w:rsidP="002044D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Термін виконання:</w:t>
      </w:r>
      <w:r>
        <w:rPr>
          <w:sz w:val="28"/>
          <w:szCs w:val="28"/>
          <w:lang w:val="uk-UA"/>
        </w:rPr>
        <w:t xml:space="preserve"> до 01.02.2018р.</w:t>
      </w:r>
    </w:p>
    <w:p w:rsidR="00095765" w:rsidRDefault="00095765" w:rsidP="002044DE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2.4. Студентів, які без поважних причин не ліквідують академічну заборгованість, відрахувати в установленому порядку.</w:t>
      </w:r>
    </w:p>
    <w:p w:rsidR="00095765" w:rsidRPr="004829F1" w:rsidRDefault="00095765" w:rsidP="002044D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r w:rsidRPr="004829F1">
        <w:rPr>
          <w:sz w:val="28"/>
          <w:szCs w:val="28"/>
          <w:lang w:val="uk-UA"/>
        </w:rPr>
        <w:t>завідувач</w:t>
      </w:r>
      <w:r>
        <w:rPr>
          <w:sz w:val="28"/>
          <w:szCs w:val="28"/>
          <w:lang w:val="uk-UA"/>
        </w:rPr>
        <w:t>і відділень</w:t>
      </w:r>
    </w:p>
    <w:p w:rsidR="00095765" w:rsidRDefault="00095765" w:rsidP="00B139BA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Термін виконання:</w:t>
      </w:r>
      <w:r>
        <w:rPr>
          <w:sz w:val="28"/>
          <w:szCs w:val="28"/>
          <w:lang w:val="uk-UA"/>
        </w:rPr>
        <w:t xml:space="preserve"> </w:t>
      </w:r>
    </w:p>
    <w:p w:rsidR="00095765" w:rsidRDefault="00095765" w:rsidP="00A1588C">
      <w:pPr>
        <w:pStyle w:val="a3"/>
        <w:numPr>
          <w:ilvl w:val="0"/>
          <w:numId w:val="19"/>
        </w:numPr>
        <w:tabs>
          <w:tab w:val="clear" w:pos="720"/>
          <w:tab w:val="num" w:pos="900"/>
        </w:tabs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2044DE">
        <w:rPr>
          <w:b/>
          <w:sz w:val="28"/>
          <w:szCs w:val="28"/>
          <w:lang w:val="uk-UA"/>
        </w:rPr>
        <w:t>СЛУХАЛИ</w:t>
      </w:r>
      <w:r w:rsidRPr="002044DE">
        <w:rPr>
          <w:sz w:val="28"/>
          <w:szCs w:val="28"/>
          <w:lang w:val="uk-UA"/>
        </w:rPr>
        <w:t>:</w:t>
      </w:r>
      <w:r w:rsidRPr="00651B1D">
        <w:rPr>
          <w:lang w:val="uk-UA"/>
        </w:rPr>
        <w:t xml:space="preserve"> </w:t>
      </w:r>
      <w:r w:rsidRPr="002044DE">
        <w:rPr>
          <w:sz w:val="28"/>
          <w:szCs w:val="28"/>
          <w:lang w:val="uk-UA"/>
        </w:rPr>
        <w:t xml:space="preserve">Сидора Р.М., заступника директора з навчально-методичної роботи, який </w:t>
      </w:r>
      <w:r>
        <w:rPr>
          <w:sz w:val="28"/>
          <w:szCs w:val="28"/>
          <w:lang w:val="uk-UA"/>
        </w:rPr>
        <w:t>повідомив</w:t>
      </w:r>
      <w:r w:rsidRPr="002044DE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 xml:space="preserve">затвердження тем дипломних </w:t>
      </w:r>
      <w:r>
        <w:rPr>
          <w:sz w:val="28"/>
          <w:szCs w:val="28"/>
          <w:lang w:val="uk-UA"/>
        </w:rPr>
        <w:lastRenderedPageBreak/>
        <w:t xml:space="preserve">проектів, призначення наукових керівників та </w:t>
      </w:r>
      <w:r w:rsidRPr="002044DE">
        <w:rPr>
          <w:sz w:val="28"/>
          <w:szCs w:val="28"/>
          <w:lang w:val="uk-UA"/>
        </w:rPr>
        <w:t>стан виконання дипломних проектів студентами технічних спеціальностей</w:t>
      </w:r>
      <w:r>
        <w:rPr>
          <w:sz w:val="28"/>
          <w:szCs w:val="28"/>
          <w:lang w:val="uk-UA"/>
        </w:rPr>
        <w:t xml:space="preserve">. </w:t>
      </w:r>
    </w:p>
    <w:p w:rsidR="00095765" w:rsidRDefault="00095765" w:rsidP="00A1588C">
      <w:pPr>
        <w:pStyle w:val="a3"/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УХВАЛИЛИ</w:t>
      </w:r>
      <w:r w:rsidRPr="00A1588C">
        <w:rPr>
          <w:sz w:val="28"/>
          <w:szCs w:val="28"/>
          <w:lang w:val="uk-UA"/>
        </w:rPr>
        <w:t>:</w:t>
      </w:r>
    </w:p>
    <w:p w:rsidR="00095765" w:rsidRDefault="00095765" w:rsidP="00A1588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A158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1. </w:t>
      </w:r>
      <w:r w:rsidRPr="008646E7">
        <w:rPr>
          <w:sz w:val="28"/>
          <w:szCs w:val="28"/>
          <w:lang w:val="uk-UA"/>
        </w:rPr>
        <w:t xml:space="preserve">Інформацію заступника директора коледжу </w:t>
      </w:r>
      <w:r w:rsidRPr="008646E7">
        <w:rPr>
          <w:sz w:val="28"/>
          <w:szCs w:val="28"/>
        </w:rPr>
        <w:t xml:space="preserve">з </w:t>
      </w:r>
      <w:proofErr w:type="spellStart"/>
      <w:r w:rsidRPr="008646E7">
        <w:rPr>
          <w:sz w:val="28"/>
          <w:szCs w:val="28"/>
        </w:rPr>
        <w:t>навчально</w:t>
      </w:r>
      <w:proofErr w:type="spellEnd"/>
      <w:r w:rsidRPr="008646E7">
        <w:rPr>
          <w:sz w:val="28"/>
          <w:szCs w:val="28"/>
          <w:lang w:val="uk-UA"/>
        </w:rPr>
        <w:t>-</w:t>
      </w:r>
      <w:proofErr w:type="spellStart"/>
      <w:r w:rsidRPr="008646E7">
        <w:rPr>
          <w:sz w:val="28"/>
          <w:szCs w:val="28"/>
        </w:rPr>
        <w:t>методичної</w:t>
      </w:r>
      <w:proofErr w:type="spellEnd"/>
      <w:r w:rsidRPr="008646E7">
        <w:rPr>
          <w:sz w:val="28"/>
          <w:szCs w:val="28"/>
        </w:rPr>
        <w:t xml:space="preserve"> </w:t>
      </w:r>
      <w:proofErr w:type="spellStart"/>
      <w:r w:rsidRPr="008646E7">
        <w:rPr>
          <w:sz w:val="28"/>
          <w:szCs w:val="28"/>
        </w:rPr>
        <w:t>роботи</w:t>
      </w:r>
      <w:proofErr w:type="spellEnd"/>
      <w:r w:rsidRPr="008646E7">
        <w:rPr>
          <w:sz w:val="28"/>
          <w:szCs w:val="28"/>
          <w:lang w:val="uk-UA"/>
        </w:rPr>
        <w:t xml:space="preserve"> Сидора Р.М. взяти до відома.</w:t>
      </w:r>
    </w:p>
    <w:p w:rsidR="00095765" w:rsidRDefault="00095765" w:rsidP="00A1588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Головам циклових комісій будівництва і землевпорядкування Мелентьєву В.Ф. та </w:t>
      </w:r>
      <w:proofErr w:type="spellStart"/>
      <w:r>
        <w:rPr>
          <w:sz w:val="28"/>
          <w:szCs w:val="28"/>
          <w:lang w:val="uk-UA"/>
        </w:rPr>
        <w:t>Пайш</w:t>
      </w:r>
      <w:proofErr w:type="spellEnd"/>
      <w:r>
        <w:rPr>
          <w:sz w:val="28"/>
          <w:szCs w:val="28"/>
          <w:lang w:val="uk-UA"/>
        </w:rPr>
        <w:t xml:space="preserve"> Г.І. розробити та видати кожному студенту-дипломнику індивідуальний план-графік виконання дипломного проекту.</w:t>
      </w:r>
    </w:p>
    <w:p w:rsidR="00095765" w:rsidRPr="004829F1" w:rsidRDefault="00095765" w:rsidP="00A1588C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r>
        <w:rPr>
          <w:sz w:val="28"/>
          <w:szCs w:val="28"/>
          <w:lang w:val="uk-UA"/>
        </w:rPr>
        <w:t>голови ЦК</w:t>
      </w:r>
    </w:p>
    <w:p w:rsidR="00095765" w:rsidRDefault="00095765" w:rsidP="00A1588C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Термін виконання:</w:t>
      </w:r>
      <w:r>
        <w:rPr>
          <w:sz w:val="28"/>
          <w:szCs w:val="28"/>
          <w:lang w:val="uk-UA"/>
        </w:rPr>
        <w:t xml:space="preserve"> до 18.01.2018р.</w:t>
      </w:r>
    </w:p>
    <w:p w:rsidR="00095765" w:rsidRDefault="00095765" w:rsidP="00A1588C">
      <w:pPr>
        <w:pStyle w:val="a3"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Керівникам дипломних проектів контролювати виконання графіка  дипломного проектування. </w:t>
      </w:r>
    </w:p>
    <w:p w:rsidR="00095765" w:rsidRPr="004829F1" w:rsidRDefault="00095765" w:rsidP="00A1588C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r>
        <w:rPr>
          <w:sz w:val="28"/>
          <w:szCs w:val="28"/>
          <w:lang w:val="uk-UA"/>
        </w:rPr>
        <w:t>керівники дипломних проектів</w:t>
      </w:r>
    </w:p>
    <w:p w:rsidR="00095765" w:rsidRDefault="00095765" w:rsidP="00A1588C">
      <w:pPr>
        <w:pStyle w:val="a3"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3.4. Головам </w:t>
      </w:r>
      <w:r w:rsidRPr="00E73200">
        <w:rPr>
          <w:sz w:val="28"/>
          <w:szCs w:val="28"/>
          <w:lang w:val="uk-UA"/>
        </w:rPr>
        <w:t xml:space="preserve">циклових комісій </w:t>
      </w:r>
      <w:r w:rsidR="00E73200" w:rsidRPr="00E73200">
        <w:rPr>
          <w:sz w:val="28"/>
          <w:szCs w:val="28"/>
          <w:lang w:val="uk-UA"/>
        </w:rPr>
        <w:t>спеціальностей «Будівництва та експлуатації будівель та споруд», «З</w:t>
      </w:r>
      <w:r w:rsidRPr="00E73200">
        <w:rPr>
          <w:sz w:val="28"/>
          <w:szCs w:val="28"/>
          <w:lang w:val="uk-UA"/>
        </w:rPr>
        <w:t>емлевпорядкування</w:t>
      </w:r>
      <w:r w:rsidR="00E73200" w:rsidRPr="00E7320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Мелентьєву В.Ф. та </w:t>
      </w:r>
      <w:proofErr w:type="spellStart"/>
      <w:r>
        <w:rPr>
          <w:sz w:val="28"/>
          <w:szCs w:val="28"/>
          <w:lang w:val="uk-UA"/>
        </w:rPr>
        <w:t>Пайш</w:t>
      </w:r>
      <w:proofErr w:type="spellEnd"/>
      <w:r>
        <w:rPr>
          <w:sz w:val="28"/>
          <w:szCs w:val="28"/>
          <w:lang w:val="uk-UA"/>
        </w:rPr>
        <w:t xml:space="preserve"> Г.І. визначити і довести до студентів дату проведення попереднього захисту дипломних проектів.</w:t>
      </w:r>
    </w:p>
    <w:p w:rsidR="00095765" w:rsidRPr="004829F1" w:rsidRDefault="00095765" w:rsidP="00A1588C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r>
        <w:rPr>
          <w:sz w:val="28"/>
          <w:szCs w:val="28"/>
          <w:lang w:val="uk-UA"/>
        </w:rPr>
        <w:t>голови ЦК</w:t>
      </w:r>
    </w:p>
    <w:p w:rsidR="00095765" w:rsidRDefault="00095765" w:rsidP="00B139BA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Термін виконання:</w:t>
      </w:r>
      <w:r>
        <w:rPr>
          <w:sz w:val="28"/>
          <w:szCs w:val="28"/>
          <w:lang w:val="uk-UA"/>
        </w:rPr>
        <w:t xml:space="preserve"> до 25.01.2018р.</w:t>
      </w:r>
    </w:p>
    <w:p w:rsidR="00095765" w:rsidRDefault="00095765" w:rsidP="001A72B8">
      <w:pPr>
        <w:pStyle w:val="a3"/>
        <w:spacing w:line="360" w:lineRule="auto"/>
        <w:ind w:left="0" w:firstLine="540"/>
        <w:jc w:val="both"/>
        <w:rPr>
          <w:b/>
          <w:sz w:val="28"/>
          <w:szCs w:val="28"/>
          <w:lang w:val="uk-UA"/>
        </w:rPr>
      </w:pPr>
      <w:r w:rsidRPr="001A72B8">
        <w:rPr>
          <w:b/>
          <w:sz w:val="28"/>
          <w:szCs w:val="28"/>
          <w:lang w:val="uk-UA"/>
        </w:rPr>
        <w:t xml:space="preserve">4.  </w:t>
      </w:r>
      <w:r w:rsidRPr="002044DE">
        <w:rPr>
          <w:b/>
          <w:sz w:val="28"/>
          <w:szCs w:val="28"/>
          <w:lang w:val="uk-UA"/>
        </w:rPr>
        <w:t>СЛУХАЛИ</w:t>
      </w:r>
      <w:r>
        <w:rPr>
          <w:b/>
          <w:sz w:val="28"/>
          <w:szCs w:val="28"/>
          <w:lang w:val="uk-UA"/>
        </w:rPr>
        <w:t xml:space="preserve">: </w:t>
      </w:r>
    </w:p>
    <w:p w:rsidR="00095765" w:rsidRDefault="00095765" w:rsidP="001A72B8">
      <w:pPr>
        <w:pStyle w:val="a3"/>
        <w:spacing w:line="360" w:lineRule="auto"/>
        <w:ind w:left="0" w:firstLine="54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 w:rsidRPr="002044DE">
        <w:rPr>
          <w:sz w:val="28"/>
          <w:szCs w:val="28"/>
          <w:lang w:val="uk-UA"/>
        </w:rPr>
        <w:t>Сидора Р.М., заступника директора з навчально-методичної роботи, який</w:t>
      </w:r>
      <w:r>
        <w:rPr>
          <w:sz w:val="28"/>
          <w:szCs w:val="28"/>
          <w:lang w:val="uk-UA"/>
        </w:rPr>
        <w:t xml:space="preserve"> повідомив про умови звільнення студентів від ЗНО. Запропонував звільнити від проходження атестації студентку групи ТО-21 Мелеш Марію Михайлівну, яка має інвалідність, що потребує створення особливих (спеціальних) умов для проходження зовнішнього незалежного оцінювання (наказ Міністерства освіти і науки України, Міністерства охорони здоров’я України від 29 серпня 2016 року №1027/900 «Деякі питання участі в зовнішньому незалежному оцінюванні та вступних іспитах осіб, які мають певні захворювання та/або патологічні стани, інвалідність», зареєстрований у Міністерстві юстиції України 27 грудня 2016 року за №1707/298837).</w:t>
      </w:r>
    </w:p>
    <w:p w:rsidR="00095765" w:rsidRDefault="00095765" w:rsidP="00213219">
      <w:pPr>
        <w:pStyle w:val="a3"/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4.2. </w:t>
      </w:r>
      <w:proofErr w:type="spellStart"/>
      <w:r w:rsidRPr="005B5D05">
        <w:rPr>
          <w:sz w:val="28"/>
          <w:szCs w:val="28"/>
          <w:lang w:val="uk-UA"/>
        </w:rPr>
        <w:t>Пащук</w:t>
      </w:r>
      <w:proofErr w:type="spellEnd"/>
      <w:r w:rsidRPr="005B5D05">
        <w:rPr>
          <w:sz w:val="28"/>
          <w:szCs w:val="28"/>
          <w:lang w:val="uk-UA"/>
        </w:rPr>
        <w:t xml:space="preserve"> Г.Я., заступника директора з навчально-виховної роботи, яка ознайомила присутніх</w:t>
      </w:r>
      <w:r>
        <w:rPr>
          <w:sz w:val="28"/>
          <w:szCs w:val="28"/>
          <w:lang w:val="uk-UA"/>
        </w:rPr>
        <w:t xml:space="preserve"> із станом підготовки до ЗНО із української мови та літератури та повідомила, що створена група консультантів, які допомагатимуть студентам у реєстрації.</w:t>
      </w:r>
    </w:p>
    <w:p w:rsidR="00095765" w:rsidRDefault="00095765" w:rsidP="00213219">
      <w:pPr>
        <w:pStyle w:val="a3"/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</w:t>
      </w:r>
      <w:r w:rsidRPr="002044DE">
        <w:rPr>
          <w:sz w:val="28"/>
          <w:szCs w:val="28"/>
          <w:lang w:val="uk-UA"/>
        </w:rPr>
        <w:t>Сидора Р.М., заступника директора з навчально-методичної роботи</w:t>
      </w:r>
      <w:r>
        <w:rPr>
          <w:sz w:val="28"/>
          <w:szCs w:val="28"/>
          <w:lang w:val="uk-UA"/>
        </w:rPr>
        <w:t>, який наголосив на методичній роботі викладачів коледжу під час канікул, спрямованій на ліквідацію зауважень та недоліків у навчально-методичній та виховній роботах за осінній семестр.</w:t>
      </w:r>
    </w:p>
    <w:p w:rsidR="00095765" w:rsidRDefault="00095765" w:rsidP="00213219">
      <w:pPr>
        <w:pStyle w:val="a3"/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4.4. </w:t>
      </w:r>
      <w:proofErr w:type="spellStart"/>
      <w:r>
        <w:rPr>
          <w:sz w:val="28"/>
          <w:szCs w:val="28"/>
          <w:lang w:val="uk-UA"/>
        </w:rPr>
        <w:t>Росоху</w:t>
      </w:r>
      <w:proofErr w:type="spellEnd"/>
      <w:r>
        <w:rPr>
          <w:sz w:val="28"/>
          <w:szCs w:val="28"/>
          <w:lang w:val="uk-UA"/>
        </w:rPr>
        <w:t xml:space="preserve"> В.В., директора коледжу, який розповів про фінансування на наступний календарний рік.</w:t>
      </w:r>
    </w:p>
    <w:p w:rsidR="00095765" w:rsidRPr="00B139BA" w:rsidRDefault="00095765" w:rsidP="00B139BA">
      <w:pPr>
        <w:pStyle w:val="a3"/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4.5. </w:t>
      </w:r>
      <w:proofErr w:type="spellStart"/>
      <w:r>
        <w:rPr>
          <w:sz w:val="28"/>
          <w:szCs w:val="28"/>
          <w:lang w:val="uk-UA"/>
        </w:rPr>
        <w:t>Росоху</w:t>
      </w:r>
      <w:proofErr w:type="spellEnd"/>
      <w:r>
        <w:rPr>
          <w:sz w:val="28"/>
          <w:szCs w:val="28"/>
          <w:lang w:val="uk-UA"/>
        </w:rPr>
        <w:t xml:space="preserve"> В.В., директора коледжу, який повідомив про попереднє засідання стипендіальної комісії, яке відбудеться 04.01.2018р.</w:t>
      </w:r>
    </w:p>
    <w:p w:rsidR="00095765" w:rsidRDefault="00095765" w:rsidP="00B139BA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УХВАЛИЛИ</w:t>
      </w:r>
      <w:r w:rsidRPr="00A1588C">
        <w:rPr>
          <w:sz w:val="28"/>
          <w:szCs w:val="28"/>
          <w:lang w:val="uk-UA"/>
        </w:rPr>
        <w:t>:</w:t>
      </w:r>
    </w:p>
    <w:p w:rsidR="00095765" w:rsidRDefault="00095765" w:rsidP="00B139B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139BA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1. </w:t>
      </w:r>
      <w:r w:rsidRPr="008646E7">
        <w:rPr>
          <w:sz w:val="28"/>
          <w:szCs w:val="28"/>
          <w:lang w:val="uk-UA"/>
        </w:rPr>
        <w:t xml:space="preserve">Інформацію </w:t>
      </w:r>
      <w:r>
        <w:rPr>
          <w:sz w:val="28"/>
          <w:szCs w:val="28"/>
          <w:lang w:val="uk-UA"/>
        </w:rPr>
        <w:t xml:space="preserve">доповідачів </w:t>
      </w:r>
      <w:r w:rsidRPr="008646E7">
        <w:rPr>
          <w:sz w:val="28"/>
          <w:szCs w:val="28"/>
          <w:lang w:val="uk-UA"/>
        </w:rPr>
        <w:t>взяти до відома.</w:t>
      </w:r>
    </w:p>
    <w:p w:rsidR="00095765" w:rsidRDefault="00095765" w:rsidP="00B139BA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Відповідальному за проведення ЗНО подати відповідні документи до регіонального центру оцінювання якості освіти.</w:t>
      </w:r>
    </w:p>
    <w:p w:rsidR="00095765" w:rsidRPr="004829F1" w:rsidRDefault="00095765" w:rsidP="00B139BA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proofErr w:type="spellStart"/>
      <w:r>
        <w:rPr>
          <w:sz w:val="28"/>
          <w:szCs w:val="28"/>
          <w:lang w:val="uk-UA"/>
        </w:rPr>
        <w:t>Сидор</w:t>
      </w:r>
      <w:proofErr w:type="spellEnd"/>
      <w:r>
        <w:rPr>
          <w:sz w:val="28"/>
          <w:szCs w:val="28"/>
          <w:lang w:val="uk-UA"/>
        </w:rPr>
        <w:t xml:space="preserve"> Р.М.</w:t>
      </w:r>
    </w:p>
    <w:p w:rsidR="00095765" w:rsidRDefault="00095765" w:rsidP="00B139BA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Термін виконання:</w:t>
      </w:r>
      <w:r w:rsidR="00E73200">
        <w:rPr>
          <w:sz w:val="28"/>
          <w:szCs w:val="28"/>
          <w:lang w:val="uk-UA"/>
        </w:rPr>
        <w:t xml:space="preserve"> 6 лютого – 19 </w:t>
      </w:r>
      <w:r>
        <w:rPr>
          <w:sz w:val="28"/>
          <w:szCs w:val="28"/>
          <w:lang w:val="uk-UA"/>
        </w:rPr>
        <w:t>березня 2018р.</w:t>
      </w:r>
    </w:p>
    <w:p w:rsidR="00095765" w:rsidRPr="000679E7" w:rsidRDefault="00095765" w:rsidP="00B139BA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095765" w:rsidRPr="00210E5F" w:rsidRDefault="00095765" w:rsidP="004F3489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</w:p>
    <w:p w:rsidR="00095765" w:rsidRPr="009821E7" w:rsidRDefault="00095765" w:rsidP="009821E7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09.01.2018р.</w:t>
      </w:r>
    </w:p>
    <w:p w:rsidR="00095765" w:rsidRDefault="00095765" w:rsidP="00C10B76">
      <w:pPr>
        <w:pStyle w:val="a3"/>
        <w:spacing w:line="360" w:lineRule="auto"/>
        <w:ind w:left="0"/>
        <w:jc w:val="both"/>
        <w:rPr>
          <w:lang w:val="uk-UA"/>
        </w:rPr>
      </w:pPr>
    </w:p>
    <w:p w:rsidR="00095765" w:rsidRPr="00C10B76" w:rsidRDefault="00095765" w:rsidP="009821E7">
      <w:pPr>
        <w:pStyle w:val="a3"/>
        <w:ind w:left="786" w:firstLine="294"/>
        <w:jc w:val="both"/>
        <w:rPr>
          <w:sz w:val="28"/>
          <w:szCs w:val="28"/>
          <w:lang w:val="uk-UA"/>
        </w:rPr>
      </w:pPr>
      <w:r w:rsidRPr="00C10B76">
        <w:rPr>
          <w:sz w:val="28"/>
          <w:szCs w:val="28"/>
          <w:lang w:val="uk-UA"/>
        </w:rPr>
        <w:t>Голова</w:t>
      </w:r>
      <w:r w:rsidRPr="00C10B76">
        <w:rPr>
          <w:sz w:val="28"/>
          <w:szCs w:val="28"/>
          <w:lang w:val="uk-UA"/>
        </w:rPr>
        <w:tab/>
      </w:r>
      <w:r w:rsidRPr="00C10B76">
        <w:rPr>
          <w:sz w:val="28"/>
          <w:szCs w:val="28"/>
          <w:lang w:val="uk-UA"/>
        </w:rPr>
        <w:tab/>
      </w:r>
      <w:r w:rsidRPr="00C10B76">
        <w:rPr>
          <w:sz w:val="28"/>
          <w:szCs w:val="28"/>
          <w:lang w:val="uk-UA"/>
        </w:rPr>
        <w:tab/>
      </w:r>
      <w:r w:rsidRPr="00C10B76">
        <w:rPr>
          <w:sz w:val="28"/>
          <w:szCs w:val="28"/>
          <w:lang w:val="uk-UA"/>
        </w:rPr>
        <w:tab/>
      </w:r>
      <w:r w:rsidRPr="00C10B7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В.В.</w:t>
      </w:r>
      <w:proofErr w:type="spellStart"/>
      <w:r>
        <w:rPr>
          <w:sz w:val="28"/>
          <w:szCs w:val="28"/>
          <w:lang w:val="uk-UA"/>
        </w:rPr>
        <w:t>Росоха</w:t>
      </w:r>
      <w:proofErr w:type="spellEnd"/>
    </w:p>
    <w:p w:rsidR="00095765" w:rsidRPr="00C10B76" w:rsidRDefault="00095765" w:rsidP="00906763">
      <w:pPr>
        <w:pStyle w:val="a3"/>
        <w:ind w:left="1080"/>
        <w:jc w:val="both"/>
        <w:rPr>
          <w:sz w:val="28"/>
          <w:szCs w:val="28"/>
          <w:lang w:val="uk-UA"/>
        </w:rPr>
      </w:pPr>
    </w:p>
    <w:p w:rsidR="00095765" w:rsidRPr="00C10B76" w:rsidRDefault="00095765" w:rsidP="00906763">
      <w:pPr>
        <w:pStyle w:val="a3"/>
        <w:ind w:left="1080"/>
        <w:jc w:val="both"/>
        <w:rPr>
          <w:sz w:val="28"/>
          <w:szCs w:val="28"/>
          <w:lang w:val="uk-UA"/>
        </w:rPr>
      </w:pPr>
    </w:p>
    <w:p w:rsidR="00095765" w:rsidRPr="00C10B76" w:rsidRDefault="00095765" w:rsidP="009821E7">
      <w:pPr>
        <w:pStyle w:val="a3"/>
        <w:spacing w:line="360" w:lineRule="auto"/>
        <w:ind w:left="37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А.А. </w:t>
      </w:r>
      <w:proofErr w:type="spellStart"/>
      <w:r>
        <w:rPr>
          <w:sz w:val="28"/>
          <w:szCs w:val="28"/>
          <w:lang w:val="uk-UA"/>
        </w:rPr>
        <w:t>Гординська</w:t>
      </w:r>
      <w:proofErr w:type="spellEnd"/>
    </w:p>
    <w:p w:rsidR="00095765" w:rsidRPr="00C10B76" w:rsidRDefault="00095765" w:rsidP="00E006A7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095765" w:rsidRPr="00C10B76" w:rsidRDefault="00095765" w:rsidP="00E006A7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095765" w:rsidRPr="00DF2BD1" w:rsidRDefault="00095765">
      <w:pPr>
        <w:rPr>
          <w:lang w:val="uk-UA"/>
        </w:rPr>
      </w:pPr>
    </w:p>
    <w:sectPr w:rsidR="00095765" w:rsidRPr="00DF2BD1" w:rsidSect="009821E7">
      <w:footerReference w:type="even" r:id="rId8"/>
      <w:footerReference w:type="default" r:id="rId9"/>
      <w:pgSz w:w="11906" w:h="16838"/>
      <w:pgMar w:top="1079" w:right="850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765" w:rsidRDefault="00095765">
      <w:r>
        <w:separator/>
      </w:r>
    </w:p>
  </w:endnote>
  <w:endnote w:type="continuationSeparator" w:id="0">
    <w:p w:rsidR="00095765" w:rsidRDefault="0009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65" w:rsidRDefault="00095765" w:rsidP="006C23C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5765" w:rsidRDefault="00095765" w:rsidP="0013010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65" w:rsidRDefault="00095765" w:rsidP="006C23C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3200">
      <w:rPr>
        <w:rStyle w:val="a7"/>
        <w:noProof/>
      </w:rPr>
      <w:t>8</w:t>
    </w:r>
    <w:r>
      <w:rPr>
        <w:rStyle w:val="a7"/>
      </w:rPr>
      <w:fldChar w:fldCharType="end"/>
    </w:r>
  </w:p>
  <w:p w:rsidR="00095765" w:rsidRDefault="00095765" w:rsidP="001301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765" w:rsidRDefault="00095765">
      <w:r>
        <w:separator/>
      </w:r>
    </w:p>
  </w:footnote>
  <w:footnote w:type="continuationSeparator" w:id="0">
    <w:p w:rsidR="00095765" w:rsidRDefault="00095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519"/>
    <w:multiLevelType w:val="hybridMultilevel"/>
    <w:tmpl w:val="FE6055B0"/>
    <w:lvl w:ilvl="0" w:tplc="667AD8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72038"/>
    <w:multiLevelType w:val="hybridMultilevel"/>
    <w:tmpl w:val="6EEC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274865"/>
    <w:multiLevelType w:val="hybridMultilevel"/>
    <w:tmpl w:val="55A40CFA"/>
    <w:lvl w:ilvl="0" w:tplc="DBEEE7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0F974AAF"/>
    <w:multiLevelType w:val="hybridMultilevel"/>
    <w:tmpl w:val="39864772"/>
    <w:lvl w:ilvl="0" w:tplc="346C688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1912B28"/>
    <w:multiLevelType w:val="hybridMultilevel"/>
    <w:tmpl w:val="74D487AE"/>
    <w:lvl w:ilvl="0" w:tplc="158E51B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5551B1C"/>
    <w:multiLevelType w:val="hybridMultilevel"/>
    <w:tmpl w:val="150E2D66"/>
    <w:lvl w:ilvl="0" w:tplc="7F18352A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5DF2FE2"/>
    <w:multiLevelType w:val="hybridMultilevel"/>
    <w:tmpl w:val="F5044D2A"/>
    <w:lvl w:ilvl="0" w:tplc="6D7A51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ACC45AB"/>
    <w:multiLevelType w:val="multilevel"/>
    <w:tmpl w:val="C4FC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444D8"/>
    <w:multiLevelType w:val="hybridMultilevel"/>
    <w:tmpl w:val="B6880CF0"/>
    <w:lvl w:ilvl="0" w:tplc="13260204">
      <w:start w:val="1"/>
      <w:numFmt w:val="decimal"/>
      <w:lvlText w:val="%1."/>
      <w:lvlJc w:val="left"/>
      <w:pPr>
        <w:ind w:left="58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045221"/>
    <w:multiLevelType w:val="hybridMultilevel"/>
    <w:tmpl w:val="367CA15E"/>
    <w:lvl w:ilvl="0" w:tplc="814CA2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DA853A1"/>
    <w:multiLevelType w:val="hybridMultilevel"/>
    <w:tmpl w:val="33301AA0"/>
    <w:lvl w:ilvl="0" w:tplc="F34C2E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6F1A25"/>
    <w:multiLevelType w:val="hybridMultilevel"/>
    <w:tmpl w:val="8EA6007A"/>
    <w:lvl w:ilvl="0" w:tplc="53344C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AC961CB"/>
    <w:multiLevelType w:val="hybridMultilevel"/>
    <w:tmpl w:val="8E8C008A"/>
    <w:lvl w:ilvl="0" w:tplc="EA6CD2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3">
    <w:nsid w:val="47D45FD5"/>
    <w:multiLevelType w:val="multilevel"/>
    <w:tmpl w:val="6990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3B4EB1"/>
    <w:multiLevelType w:val="hybridMultilevel"/>
    <w:tmpl w:val="32067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BD5A39"/>
    <w:multiLevelType w:val="hybridMultilevel"/>
    <w:tmpl w:val="ADC6028C"/>
    <w:lvl w:ilvl="0" w:tplc="BF28EE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50EF277D"/>
    <w:multiLevelType w:val="multilevel"/>
    <w:tmpl w:val="77DC90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>
    <w:nsid w:val="50F76396"/>
    <w:multiLevelType w:val="hybridMultilevel"/>
    <w:tmpl w:val="9D72CE04"/>
    <w:lvl w:ilvl="0" w:tplc="1204A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B7E46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DED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7B2C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3062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5F034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98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42B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D228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57DD7FE4"/>
    <w:multiLevelType w:val="hybridMultilevel"/>
    <w:tmpl w:val="72024FB8"/>
    <w:lvl w:ilvl="0" w:tplc="032857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9C108A6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668D7536"/>
    <w:multiLevelType w:val="hybridMultilevel"/>
    <w:tmpl w:val="2B8057DC"/>
    <w:lvl w:ilvl="0" w:tplc="3B6E63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B6E33BD"/>
    <w:multiLevelType w:val="multilevel"/>
    <w:tmpl w:val="5016E8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0"/>
  </w:num>
  <w:num w:numId="5">
    <w:abstractNumId w:val="0"/>
  </w:num>
  <w:num w:numId="6">
    <w:abstractNumId w:val="19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1"/>
  </w:num>
  <w:num w:numId="12">
    <w:abstractNumId w:val="5"/>
  </w:num>
  <w:num w:numId="13">
    <w:abstractNumId w:val="18"/>
  </w:num>
  <w:num w:numId="14">
    <w:abstractNumId w:val="13"/>
  </w:num>
  <w:num w:numId="15">
    <w:abstractNumId w:val="15"/>
  </w:num>
  <w:num w:numId="16">
    <w:abstractNumId w:val="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F35"/>
    <w:rsid w:val="00017FAC"/>
    <w:rsid w:val="00027C51"/>
    <w:rsid w:val="0003243B"/>
    <w:rsid w:val="00034704"/>
    <w:rsid w:val="00053CF0"/>
    <w:rsid w:val="00056D3C"/>
    <w:rsid w:val="00057831"/>
    <w:rsid w:val="00065614"/>
    <w:rsid w:val="000679E7"/>
    <w:rsid w:val="000741EB"/>
    <w:rsid w:val="00095765"/>
    <w:rsid w:val="000A22EE"/>
    <w:rsid w:val="000A3110"/>
    <w:rsid w:val="000B217C"/>
    <w:rsid w:val="000B3592"/>
    <w:rsid w:val="000B4159"/>
    <w:rsid w:val="000B7989"/>
    <w:rsid w:val="000B7A57"/>
    <w:rsid w:val="000C7E9E"/>
    <w:rsid w:val="000D627A"/>
    <w:rsid w:val="000E796E"/>
    <w:rsid w:val="0012295F"/>
    <w:rsid w:val="00130101"/>
    <w:rsid w:val="00135281"/>
    <w:rsid w:val="001523A3"/>
    <w:rsid w:val="00152705"/>
    <w:rsid w:val="00155CF8"/>
    <w:rsid w:val="001635EF"/>
    <w:rsid w:val="0017244F"/>
    <w:rsid w:val="001A1C6A"/>
    <w:rsid w:val="001A72B8"/>
    <w:rsid w:val="001B0052"/>
    <w:rsid w:val="001B7CA4"/>
    <w:rsid w:val="001C745B"/>
    <w:rsid w:val="001E1489"/>
    <w:rsid w:val="002044DE"/>
    <w:rsid w:val="002055B1"/>
    <w:rsid w:val="00210E58"/>
    <w:rsid w:val="00210E5F"/>
    <w:rsid w:val="00211D29"/>
    <w:rsid w:val="00213219"/>
    <w:rsid w:val="00237C22"/>
    <w:rsid w:val="0029702B"/>
    <w:rsid w:val="002A0B0A"/>
    <w:rsid w:val="002B088F"/>
    <w:rsid w:val="002B745B"/>
    <w:rsid w:val="002C5E16"/>
    <w:rsid w:val="002D5B2C"/>
    <w:rsid w:val="002E7FC2"/>
    <w:rsid w:val="00301738"/>
    <w:rsid w:val="00314D86"/>
    <w:rsid w:val="0032274A"/>
    <w:rsid w:val="0035577F"/>
    <w:rsid w:val="00361B1A"/>
    <w:rsid w:val="0037225F"/>
    <w:rsid w:val="00373CA1"/>
    <w:rsid w:val="00377C98"/>
    <w:rsid w:val="00387624"/>
    <w:rsid w:val="003A5F35"/>
    <w:rsid w:val="003A64DC"/>
    <w:rsid w:val="003B5833"/>
    <w:rsid w:val="003D02B4"/>
    <w:rsid w:val="003D10DD"/>
    <w:rsid w:val="003D2977"/>
    <w:rsid w:val="003D4B69"/>
    <w:rsid w:val="003E4D5F"/>
    <w:rsid w:val="00405979"/>
    <w:rsid w:val="00413AED"/>
    <w:rsid w:val="004252A6"/>
    <w:rsid w:val="004253A5"/>
    <w:rsid w:val="00434F28"/>
    <w:rsid w:val="00442A84"/>
    <w:rsid w:val="00443B63"/>
    <w:rsid w:val="00461FB0"/>
    <w:rsid w:val="00476221"/>
    <w:rsid w:val="004829F1"/>
    <w:rsid w:val="00497E10"/>
    <w:rsid w:val="004B375F"/>
    <w:rsid w:val="004D1DD4"/>
    <w:rsid w:val="004E6FCA"/>
    <w:rsid w:val="004E7921"/>
    <w:rsid w:val="004F3489"/>
    <w:rsid w:val="004F542F"/>
    <w:rsid w:val="00511765"/>
    <w:rsid w:val="00516DE2"/>
    <w:rsid w:val="005273EB"/>
    <w:rsid w:val="00593DB0"/>
    <w:rsid w:val="005B024F"/>
    <w:rsid w:val="005B5D05"/>
    <w:rsid w:val="005E02ED"/>
    <w:rsid w:val="005E0DEE"/>
    <w:rsid w:val="005F0E9F"/>
    <w:rsid w:val="005F73D0"/>
    <w:rsid w:val="00614F16"/>
    <w:rsid w:val="00621F4F"/>
    <w:rsid w:val="00651B1D"/>
    <w:rsid w:val="00670518"/>
    <w:rsid w:val="006726C9"/>
    <w:rsid w:val="0068078C"/>
    <w:rsid w:val="0068504B"/>
    <w:rsid w:val="00692259"/>
    <w:rsid w:val="006955FC"/>
    <w:rsid w:val="0069772E"/>
    <w:rsid w:val="006B1D9A"/>
    <w:rsid w:val="006C23CB"/>
    <w:rsid w:val="006C5B27"/>
    <w:rsid w:val="006E30EA"/>
    <w:rsid w:val="007037CD"/>
    <w:rsid w:val="00711015"/>
    <w:rsid w:val="0071553A"/>
    <w:rsid w:val="00727481"/>
    <w:rsid w:val="00762303"/>
    <w:rsid w:val="00771C9F"/>
    <w:rsid w:val="007A0FBF"/>
    <w:rsid w:val="007B0621"/>
    <w:rsid w:val="007B6384"/>
    <w:rsid w:val="007C687D"/>
    <w:rsid w:val="007F3508"/>
    <w:rsid w:val="007F4491"/>
    <w:rsid w:val="0083358C"/>
    <w:rsid w:val="008603DF"/>
    <w:rsid w:val="008646E7"/>
    <w:rsid w:val="00867053"/>
    <w:rsid w:val="00873CE3"/>
    <w:rsid w:val="008920F5"/>
    <w:rsid w:val="008B3820"/>
    <w:rsid w:val="008B4A17"/>
    <w:rsid w:val="008E0FAD"/>
    <w:rsid w:val="008E469D"/>
    <w:rsid w:val="008F1F8B"/>
    <w:rsid w:val="00906763"/>
    <w:rsid w:val="00911EC7"/>
    <w:rsid w:val="0096171F"/>
    <w:rsid w:val="00981BE0"/>
    <w:rsid w:val="009821E7"/>
    <w:rsid w:val="00992E61"/>
    <w:rsid w:val="009A40A5"/>
    <w:rsid w:val="009A79F3"/>
    <w:rsid w:val="009D6144"/>
    <w:rsid w:val="009E0596"/>
    <w:rsid w:val="00A04A4F"/>
    <w:rsid w:val="00A12F1C"/>
    <w:rsid w:val="00A1588C"/>
    <w:rsid w:val="00A31E63"/>
    <w:rsid w:val="00A4750D"/>
    <w:rsid w:val="00A5039A"/>
    <w:rsid w:val="00A606FC"/>
    <w:rsid w:val="00A6576D"/>
    <w:rsid w:val="00A73194"/>
    <w:rsid w:val="00A74618"/>
    <w:rsid w:val="00A93849"/>
    <w:rsid w:val="00A95423"/>
    <w:rsid w:val="00AA3954"/>
    <w:rsid w:val="00AB09F4"/>
    <w:rsid w:val="00AC1D89"/>
    <w:rsid w:val="00AC53D1"/>
    <w:rsid w:val="00B139BA"/>
    <w:rsid w:val="00B15054"/>
    <w:rsid w:val="00B252D3"/>
    <w:rsid w:val="00B27075"/>
    <w:rsid w:val="00B3122F"/>
    <w:rsid w:val="00B325D5"/>
    <w:rsid w:val="00B33440"/>
    <w:rsid w:val="00B35B28"/>
    <w:rsid w:val="00B424CF"/>
    <w:rsid w:val="00B44C80"/>
    <w:rsid w:val="00B507E0"/>
    <w:rsid w:val="00B515CB"/>
    <w:rsid w:val="00B746FE"/>
    <w:rsid w:val="00BB03FA"/>
    <w:rsid w:val="00BB3D25"/>
    <w:rsid w:val="00BB4B97"/>
    <w:rsid w:val="00BB62B0"/>
    <w:rsid w:val="00BC124B"/>
    <w:rsid w:val="00BD0187"/>
    <w:rsid w:val="00BD0EDA"/>
    <w:rsid w:val="00BD1096"/>
    <w:rsid w:val="00BD754A"/>
    <w:rsid w:val="00C01CED"/>
    <w:rsid w:val="00C07316"/>
    <w:rsid w:val="00C10B76"/>
    <w:rsid w:val="00C36CE7"/>
    <w:rsid w:val="00C44B37"/>
    <w:rsid w:val="00C544D8"/>
    <w:rsid w:val="00C75416"/>
    <w:rsid w:val="00C91C47"/>
    <w:rsid w:val="00C93325"/>
    <w:rsid w:val="00CE3E1A"/>
    <w:rsid w:val="00CF2773"/>
    <w:rsid w:val="00D05EF9"/>
    <w:rsid w:val="00D072AA"/>
    <w:rsid w:val="00D2533F"/>
    <w:rsid w:val="00D50D0F"/>
    <w:rsid w:val="00D513C1"/>
    <w:rsid w:val="00D53C7D"/>
    <w:rsid w:val="00D563CA"/>
    <w:rsid w:val="00DA16A0"/>
    <w:rsid w:val="00DB3CE9"/>
    <w:rsid w:val="00DC5AD7"/>
    <w:rsid w:val="00DE56BA"/>
    <w:rsid w:val="00DF16EC"/>
    <w:rsid w:val="00DF2BD1"/>
    <w:rsid w:val="00E006A7"/>
    <w:rsid w:val="00E07DFE"/>
    <w:rsid w:val="00E24244"/>
    <w:rsid w:val="00E2546E"/>
    <w:rsid w:val="00E34100"/>
    <w:rsid w:val="00E3489A"/>
    <w:rsid w:val="00E34A5C"/>
    <w:rsid w:val="00E54309"/>
    <w:rsid w:val="00E7212F"/>
    <w:rsid w:val="00E73200"/>
    <w:rsid w:val="00E812A5"/>
    <w:rsid w:val="00E81F08"/>
    <w:rsid w:val="00E8552F"/>
    <w:rsid w:val="00E91BC6"/>
    <w:rsid w:val="00E97496"/>
    <w:rsid w:val="00EC1D0D"/>
    <w:rsid w:val="00EC64E5"/>
    <w:rsid w:val="00ED1B84"/>
    <w:rsid w:val="00ED4B56"/>
    <w:rsid w:val="00ED7D4B"/>
    <w:rsid w:val="00EE6E9C"/>
    <w:rsid w:val="00F04B54"/>
    <w:rsid w:val="00F11B24"/>
    <w:rsid w:val="00F16264"/>
    <w:rsid w:val="00F55555"/>
    <w:rsid w:val="00F5785C"/>
    <w:rsid w:val="00F63AE2"/>
    <w:rsid w:val="00F71491"/>
    <w:rsid w:val="00F77752"/>
    <w:rsid w:val="00FA71CB"/>
    <w:rsid w:val="00FD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07E0"/>
    <w:pPr>
      <w:ind w:left="720"/>
      <w:contextualSpacing/>
    </w:pPr>
  </w:style>
  <w:style w:type="paragraph" w:styleId="a4">
    <w:name w:val="Normal (Web)"/>
    <w:basedOn w:val="a"/>
    <w:uiPriority w:val="99"/>
    <w:rsid w:val="001A1C6A"/>
    <w:pPr>
      <w:spacing w:before="100" w:beforeAutospacing="1" w:after="100" w:afterAutospacing="1"/>
    </w:pPr>
    <w:rPr>
      <w:rFonts w:eastAsia="Calibri"/>
    </w:rPr>
  </w:style>
  <w:style w:type="paragraph" w:styleId="a5">
    <w:name w:val="footer"/>
    <w:basedOn w:val="a"/>
    <w:link w:val="a6"/>
    <w:uiPriority w:val="99"/>
    <w:rsid w:val="001301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13010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0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8</Pages>
  <Words>1766</Words>
  <Characters>10069</Characters>
  <Application>Microsoft Office Word</Application>
  <DocSecurity>0</DocSecurity>
  <Lines>83</Lines>
  <Paragraphs>23</Paragraphs>
  <ScaleCrop>false</ScaleCrop>
  <Company>Krokoz™</Company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51</cp:revision>
  <cp:lastPrinted>2016-10-26T05:29:00Z</cp:lastPrinted>
  <dcterms:created xsi:type="dcterms:W3CDTF">2016-09-19T14:06:00Z</dcterms:created>
  <dcterms:modified xsi:type="dcterms:W3CDTF">2018-01-25T06:47:00Z</dcterms:modified>
</cp:coreProperties>
</file>